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EFB" w:rsidRDefault="00250EFB" w:rsidP="005A6E75">
      <w:pPr>
        <w:pStyle w:val="Heading1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ŽUPANIJSKA UPRAVA ZA CESTE</w:t>
      </w:r>
    </w:p>
    <w:p w:rsidR="00250EFB" w:rsidRDefault="00250EFB" w:rsidP="005A6E75">
      <w:pPr>
        <w:pStyle w:val="Heading1"/>
        <w:jc w:val="lef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Sisačko-moslavačke županije</w:t>
      </w:r>
    </w:p>
    <w:p w:rsidR="00250EFB" w:rsidRPr="005A6E75" w:rsidRDefault="00250EFB" w:rsidP="005A6E75">
      <w:pPr>
        <w:spacing w:line="240" w:lineRule="auto"/>
        <w:rPr>
          <w:rFonts w:ascii="Arial" w:hAnsi="Arial" w:cs="Arial"/>
          <w:b/>
          <w:sz w:val="28"/>
          <w:szCs w:val="28"/>
        </w:rPr>
      </w:pPr>
      <w:r w:rsidRPr="005A6E75">
        <w:rPr>
          <w:rFonts w:ascii="Arial" w:hAnsi="Arial" w:cs="Arial"/>
          <w:b/>
          <w:sz w:val="28"/>
          <w:szCs w:val="28"/>
        </w:rPr>
        <w:t>A. Cuvaja 16</w:t>
      </w:r>
      <w:r w:rsidR="005A6E75">
        <w:rPr>
          <w:rFonts w:ascii="Arial" w:hAnsi="Arial" w:cs="Arial"/>
          <w:b/>
          <w:sz w:val="28"/>
          <w:szCs w:val="28"/>
        </w:rPr>
        <w:t>, 44000</w:t>
      </w:r>
      <w:r w:rsidRPr="005A6E75">
        <w:rPr>
          <w:rFonts w:ascii="Arial" w:hAnsi="Arial" w:cs="Arial"/>
          <w:b/>
          <w:sz w:val="28"/>
          <w:szCs w:val="28"/>
        </w:rPr>
        <w:t xml:space="preserve"> Sisak</w:t>
      </w:r>
    </w:p>
    <w:p w:rsidR="00E805D9" w:rsidRDefault="00E805D9" w:rsidP="005A6E75">
      <w:pPr>
        <w:spacing w:line="240" w:lineRule="auto"/>
        <w:rPr>
          <w:rFonts w:ascii="Arial" w:hAnsi="Arial" w:cs="Arial"/>
          <w:sz w:val="28"/>
          <w:szCs w:val="28"/>
        </w:rPr>
      </w:pPr>
    </w:p>
    <w:p w:rsidR="00F66689" w:rsidRPr="00A92ABA" w:rsidRDefault="005F5872" w:rsidP="005A6E75">
      <w:pPr>
        <w:pStyle w:val="Heading1"/>
        <w:rPr>
          <w:rFonts w:ascii="Arial" w:hAnsi="Arial" w:cs="Arial"/>
          <w:b/>
          <w:highlight w:val="lightGray"/>
          <w:lang w:val="de-DE"/>
        </w:rPr>
      </w:pPr>
      <w:r w:rsidRPr="00A92ABA">
        <w:rPr>
          <w:rFonts w:ascii="Arial" w:hAnsi="Arial" w:cs="Arial"/>
          <w:b/>
          <w:highlight w:val="lightGray"/>
          <w:lang w:val="de-DE"/>
        </w:rPr>
        <w:t xml:space="preserve">III. </w:t>
      </w:r>
      <w:r w:rsidR="00F66689" w:rsidRPr="00A92ABA">
        <w:rPr>
          <w:rFonts w:ascii="Arial" w:hAnsi="Arial" w:cs="Arial"/>
          <w:b/>
          <w:highlight w:val="lightGray"/>
          <w:lang w:val="de-DE"/>
        </w:rPr>
        <w:t>OBRAZLOŽENJE</w:t>
      </w:r>
      <w:r w:rsidRPr="00A92ABA">
        <w:rPr>
          <w:rFonts w:ascii="Arial" w:hAnsi="Arial" w:cs="Arial"/>
          <w:b/>
          <w:highlight w:val="lightGray"/>
          <w:lang w:val="de-DE"/>
        </w:rPr>
        <w:t xml:space="preserve"> </w:t>
      </w:r>
      <w:r w:rsidR="00A92ABA">
        <w:rPr>
          <w:rFonts w:ascii="Arial" w:hAnsi="Arial" w:cs="Arial"/>
          <w:b/>
          <w:highlight w:val="lightGray"/>
          <w:lang w:val="de-DE"/>
        </w:rPr>
        <w:t>IZVRŠ</w:t>
      </w:r>
      <w:r w:rsidRPr="00A92ABA">
        <w:rPr>
          <w:rFonts w:ascii="Arial" w:hAnsi="Arial" w:cs="Arial"/>
          <w:b/>
          <w:highlight w:val="lightGray"/>
          <w:lang w:val="de-DE"/>
        </w:rPr>
        <w:t>ENJA</w:t>
      </w:r>
    </w:p>
    <w:p w:rsidR="005F5872" w:rsidRPr="00A92ABA" w:rsidRDefault="00F66689" w:rsidP="005A6E75">
      <w:pPr>
        <w:pStyle w:val="Heading1"/>
        <w:rPr>
          <w:rFonts w:ascii="Arial" w:hAnsi="Arial" w:cs="Arial"/>
          <w:szCs w:val="24"/>
          <w:highlight w:val="lightGray"/>
        </w:rPr>
      </w:pPr>
      <w:r w:rsidRPr="00A92ABA">
        <w:rPr>
          <w:rFonts w:ascii="Arial" w:hAnsi="Arial" w:cs="Arial"/>
          <w:b/>
          <w:szCs w:val="24"/>
          <w:highlight w:val="lightGray"/>
        </w:rPr>
        <w:t>PRIHODA I PRIMITAKA,</w:t>
      </w:r>
      <w:r w:rsidR="005F5872" w:rsidRPr="00A92ABA">
        <w:rPr>
          <w:rFonts w:ascii="Arial" w:hAnsi="Arial" w:cs="Arial"/>
          <w:b/>
          <w:szCs w:val="24"/>
          <w:highlight w:val="lightGray"/>
        </w:rPr>
        <w:t xml:space="preserve"> </w:t>
      </w:r>
      <w:r w:rsidRPr="00A92ABA">
        <w:rPr>
          <w:rFonts w:ascii="Arial" w:hAnsi="Arial" w:cs="Arial"/>
          <w:b/>
          <w:szCs w:val="24"/>
          <w:highlight w:val="lightGray"/>
        </w:rPr>
        <w:t>RASHODA I IZDATAKA</w:t>
      </w:r>
      <w:r w:rsidRPr="00A92ABA">
        <w:rPr>
          <w:rFonts w:ascii="Arial" w:hAnsi="Arial" w:cs="Arial"/>
          <w:szCs w:val="24"/>
          <w:highlight w:val="lightGray"/>
        </w:rPr>
        <w:t xml:space="preserve"> </w:t>
      </w:r>
    </w:p>
    <w:p w:rsidR="00F66689" w:rsidRDefault="00F66689" w:rsidP="005A6E75">
      <w:pPr>
        <w:pStyle w:val="Heading1"/>
        <w:rPr>
          <w:rFonts w:ascii="Arial" w:hAnsi="Arial" w:cs="Arial"/>
          <w:b/>
          <w:szCs w:val="24"/>
        </w:rPr>
      </w:pPr>
      <w:r w:rsidRPr="00A92ABA">
        <w:rPr>
          <w:rFonts w:ascii="Arial" w:hAnsi="Arial" w:cs="Arial"/>
          <w:b/>
          <w:szCs w:val="24"/>
          <w:highlight w:val="lightGray"/>
        </w:rPr>
        <w:t>ZA</w:t>
      </w:r>
      <w:r w:rsidR="00236DA1" w:rsidRPr="00A92ABA">
        <w:rPr>
          <w:rFonts w:ascii="Arial" w:hAnsi="Arial" w:cs="Arial"/>
          <w:b/>
          <w:szCs w:val="24"/>
          <w:highlight w:val="lightGray"/>
        </w:rPr>
        <w:t xml:space="preserve"> RAZDOBLJE </w:t>
      </w:r>
      <w:r w:rsidR="001F0FFF" w:rsidRPr="00A92ABA">
        <w:rPr>
          <w:rFonts w:ascii="Arial" w:hAnsi="Arial" w:cs="Arial"/>
          <w:b/>
          <w:szCs w:val="24"/>
          <w:highlight w:val="lightGray"/>
        </w:rPr>
        <w:t xml:space="preserve">I. – VI. </w:t>
      </w:r>
      <w:r w:rsidRPr="00A92ABA">
        <w:rPr>
          <w:rFonts w:ascii="Arial" w:hAnsi="Arial" w:cs="Arial"/>
          <w:b/>
          <w:szCs w:val="24"/>
          <w:highlight w:val="lightGray"/>
        </w:rPr>
        <w:t>201</w:t>
      </w:r>
      <w:r w:rsidR="001F0FFF" w:rsidRPr="00A92ABA">
        <w:rPr>
          <w:rFonts w:ascii="Arial" w:hAnsi="Arial" w:cs="Arial"/>
          <w:b/>
          <w:szCs w:val="24"/>
          <w:highlight w:val="lightGray"/>
        </w:rPr>
        <w:t>3</w:t>
      </w:r>
      <w:r w:rsidRPr="00A92ABA">
        <w:rPr>
          <w:rFonts w:ascii="Arial" w:hAnsi="Arial" w:cs="Arial"/>
          <w:b/>
          <w:szCs w:val="24"/>
          <w:highlight w:val="lightGray"/>
        </w:rPr>
        <w:t>. GODIN</w:t>
      </w:r>
      <w:r w:rsidR="001F0FFF" w:rsidRPr="00A92ABA">
        <w:rPr>
          <w:rFonts w:ascii="Arial" w:hAnsi="Arial" w:cs="Arial"/>
          <w:b/>
          <w:szCs w:val="24"/>
          <w:highlight w:val="lightGray"/>
        </w:rPr>
        <w:t>E</w:t>
      </w:r>
      <w:r>
        <w:rPr>
          <w:rFonts w:ascii="Arial" w:hAnsi="Arial" w:cs="Arial"/>
          <w:b/>
          <w:szCs w:val="24"/>
        </w:rPr>
        <w:t xml:space="preserve">  </w:t>
      </w:r>
    </w:p>
    <w:p w:rsidR="00F66689" w:rsidRDefault="00F66689" w:rsidP="005A6E75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5F5872" w:rsidRDefault="007B4D19" w:rsidP="005A6E75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36DA1">
        <w:rPr>
          <w:rFonts w:ascii="Arial" w:hAnsi="Arial" w:cs="Arial"/>
          <w:b/>
          <w:sz w:val="24"/>
          <w:szCs w:val="24"/>
          <w:highlight w:val="lightGray"/>
        </w:rPr>
        <w:t xml:space="preserve">I. </w:t>
      </w:r>
      <w:r w:rsidR="005F5872" w:rsidRPr="00236DA1">
        <w:rPr>
          <w:rFonts w:ascii="Arial" w:hAnsi="Arial" w:cs="Arial"/>
          <w:b/>
          <w:sz w:val="24"/>
          <w:szCs w:val="24"/>
          <w:highlight w:val="lightGray"/>
        </w:rPr>
        <w:t>OPĆI DIO</w:t>
      </w:r>
    </w:p>
    <w:p w:rsidR="00F66689" w:rsidRPr="00236DA1" w:rsidRDefault="005F5872" w:rsidP="005A6E75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Arial" w:hAnsi="Arial" w:cs="Arial"/>
          <w:b/>
          <w:sz w:val="24"/>
          <w:szCs w:val="24"/>
          <w:highlight w:val="lightGray"/>
        </w:rPr>
      </w:pPr>
      <w:r w:rsidRPr="00236DA1">
        <w:rPr>
          <w:rFonts w:ascii="Arial" w:hAnsi="Arial" w:cs="Arial"/>
          <w:b/>
          <w:sz w:val="24"/>
          <w:szCs w:val="24"/>
          <w:highlight w:val="lightGray"/>
        </w:rPr>
        <w:t xml:space="preserve">RAČUN </w:t>
      </w:r>
      <w:r w:rsidR="00F66689" w:rsidRPr="00236DA1">
        <w:rPr>
          <w:rFonts w:ascii="Arial" w:hAnsi="Arial" w:cs="Arial"/>
          <w:b/>
          <w:sz w:val="24"/>
          <w:szCs w:val="24"/>
          <w:highlight w:val="lightGray"/>
        </w:rPr>
        <w:t>PRIHOD</w:t>
      </w:r>
      <w:r w:rsidRPr="00236DA1">
        <w:rPr>
          <w:rFonts w:ascii="Arial" w:hAnsi="Arial" w:cs="Arial"/>
          <w:b/>
          <w:sz w:val="24"/>
          <w:szCs w:val="24"/>
          <w:highlight w:val="lightGray"/>
        </w:rPr>
        <w:t>A</w:t>
      </w:r>
      <w:r w:rsidR="00F66689" w:rsidRPr="00236DA1">
        <w:rPr>
          <w:rFonts w:ascii="Arial" w:hAnsi="Arial" w:cs="Arial"/>
          <w:b/>
          <w:sz w:val="24"/>
          <w:szCs w:val="24"/>
          <w:highlight w:val="lightGray"/>
        </w:rPr>
        <w:t xml:space="preserve"> </w:t>
      </w:r>
      <w:r w:rsidRPr="00236DA1">
        <w:rPr>
          <w:rFonts w:ascii="Arial" w:hAnsi="Arial" w:cs="Arial"/>
          <w:b/>
          <w:sz w:val="24"/>
          <w:szCs w:val="24"/>
          <w:highlight w:val="lightGray"/>
        </w:rPr>
        <w:t>I RASHODA</w:t>
      </w:r>
    </w:p>
    <w:p w:rsidR="00E805D9" w:rsidRPr="00017C87" w:rsidRDefault="005F5872" w:rsidP="005A6E75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C016D">
        <w:rPr>
          <w:rFonts w:ascii="Arial" w:hAnsi="Arial" w:cs="Arial"/>
          <w:b/>
          <w:sz w:val="24"/>
          <w:szCs w:val="24"/>
          <w:u w:val="single"/>
        </w:rPr>
        <w:t>Prihodi poslovanja</w:t>
      </w:r>
      <w:r w:rsidRPr="00880180">
        <w:rPr>
          <w:rFonts w:ascii="Arial" w:hAnsi="Arial" w:cs="Arial"/>
          <w:b/>
          <w:sz w:val="24"/>
          <w:szCs w:val="24"/>
        </w:rPr>
        <w:t xml:space="preserve"> za </w:t>
      </w:r>
      <w:r w:rsidR="001F0FFF">
        <w:rPr>
          <w:rFonts w:ascii="Arial" w:hAnsi="Arial" w:cs="Arial"/>
          <w:b/>
          <w:sz w:val="24"/>
          <w:szCs w:val="24"/>
        </w:rPr>
        <w:t xml:space="preserve">1.-6.mj. </w:t>
      </w:r>
      <w:r w:rsidRPr="00880180">
        <w:rPr>
          <w:rFonts w:ascii="Arial" w:hAnsi="Arial" w:cs="Arial"/>
          <w:b/>
          <w:sz w:val="24"/>
          <w:szCs w:val="24"/>
        </w:rPr>
        <w:t>201</w:t>
      </w:r>
      <w:r w:rsidR="001F0FFF">
        <w:rPr>
          <w:rFonts w:ascii="Arial" w:hAnsi="Arial" w:cs="Arial"/>
          <w:b/>
          <w:sz w:val="24"/>
          <w:szCs w:val="24"/>
        </w:rPr>
        <w:t>3</w:t>
      </w:r>
      <w:r w:rsidR="003812D4">
        <w:rPr>
          <w:rFonts w:ascii="Arial" w:hAnsi="Arial" w:cs="Arial"/>
          <w:b/>
          <w:sz w:val="24"/>
          <w:szCs w:val="24"/>
        </w:rPr>
        <w:t>. od</w:t>
      </w:r>
      <w:r w:rsidR="003812D4">
        <w:rPr>
          <w:rFonts w:ascii="Arial" w:hAnsi="Arial" w:cs="Arial"/>
          <w:sz w:val="24"/>
          <w:szCs w:val="24"/>
        </w:rPr>
        <w:t xml:space="preserve"> </w:t>
      </w:r>
      <w:r w:rsidR="001F0FFF" w:rsidRPr="001F0FFF">
        <w:rPr>
          <w:rFonts w:ascii="Arial" w:hAnsi="Arial" w:cs="Arial"/>
          <w:b/>
          <w:sz w:val="24"/>
          <w:szCs w:val="24"/>
        </w:rPr>
        <w:t>19.974.236</w:t>
      </w:r>
      <w:r w:rsidR="003812D4">
        <w:rPr>
          <w:rFonts w:ascii="Arial" w:hAnsi="Arial" w:cs="Arial"/>
          <w:b/>
          <w:sz w:val="24"/>
          <w:szCs w:val="24"/>
        </w:rPr>
        <w:t xml:space="preserve"> kun</w:t>
      </w:r>
      <w:r w:rsidR="001F0FFF">
        <w:rPr>
          <w:rFonts w:ascii="Arial" w:hAnsi="Arial" w:cs="Arial"/>
          <w:b/>
          <w:sz w:val="24"/>
          <w:szCs w:val="24"/>
        </w:rPr>
        <w:t>a,</w:t>
      </w:r>
      <w:r>
        <w:rPr>
          <w:rFonts w:ascii="Arial" w:hAnsi="Arial" w:cs="Arial"/>
          <w:sz w:val="24"/>
          <w:szCs w:val="24"/>
        </w:rPr>
        <w:t xml:space="preserve"> ostvareni su u odnosu na godišnji tekući plan s </w:t>
      </w:r>
      <w:r w:rsidR="00017C87">
        <w:rPr>
          <w:rFonts w:ascii="Arial" w:hAnsi="Arial" w:cs="Arial"/>
          <w:sz w:val="24"/>
          <w:szCs w:val="24"/>
        </w:rPr>
        <w:t>32</w:t>
      </w:r>
      <w:r>
        <w:rPr>
          <w:rFonts w:ascii="Arial" w:hAnsi="Arial" w:cs="Arial"/>
          <w:sz w:val="24"/>
          <w:szCs w:val="24"/>
        </w:rPr>
        <w:t xml:space="preserve">,8 %. </w:t>
      </w:r>
      <w:r w:rsidR="00E805D9">
        <w:rPr>
          <w:rFonts w:ascii="Arial" w:hAnsi="Arial" w:cs="Arial"/>
          <w:sz w:val="24"/>
          <w:szCs w:val="24"/>
        </w:rPr>
        <w:t>, a izvršenje u odnosu na</w:t>
      </w:r>
      <w:r w:rsidR="00017C87">
        <w:rPr>
          <w:rFonts w:ascii="Arial" w:hAnsi="Arial" w:cs="Arial"/>
          <w:sz w:val="24"/>
          <w:szCs w:val="24"/>
        </w:rPr>
        <w:t xml:space="preserve"> isto izvještajno razdoblje</w:t>
      </w:r>
      <w:r w:rsidR="00E805D9">
        <w:rPr>
          <w:rFonts w:ascii="Arial" w:hAnsi="Arial" w:cs="Arial"/>
          <w:sz w:val="24"/>
          <w:szCs w:val="24"/>
        </w:rPr>
        <w:t xml:space="preserve"> prethodn</w:t>
      </w:r>
      <w:r w:rsidR="00017C87">
        <w:rPr>
          <w:rFonts w:ascii="Arial" w:hAnsi="Arial" w:cs="Arial"/>
          <w:sz w:val="24"/>
          <w:szCs w:val="24"/>
        </w:rPr>
        <w:t>e</w:t>
      </w:r>
      <w:r w:rsidR="00E805D9">
        <w:rPr>
          <w:rFonts w:ascii="Arial" w:hAnsi="Arial" w:cs="Arial"/>
          <w:sz w:val="24"/>
          <w:szCs w:val="24"/>
        </w:rPr>
        <w:t xml:space="preserve"> godin</w:t>
      </w:r>
      <w:r w:rsidR="00017C87">
        <w:rPr>
          <w:rFonts w:ascii="Arial" w:hAnsi="Arial" w:cs="Arial"/>
          <w:sz w:val="24"/>
          <w:szCs w:val="24"/>
        </w:rPr>
        <w:t>e</w:t>
      </w:r>
      <w:r w:rsidR="00E805D9">
        <w:rPr>
          <w:rFonts w:ascii="Arial" w:hAnsi="Arial" w:cs="Arial"/>
          <w:sz w:val="24"/>
          <w:szCs w:val="24"/>
        </w:rPr>
        <w:t xml:space="preserve"> </w:t>
      </w:r>
      <w:r w:rsidR="00E805D9" w:rsidRPr="00017C87">
        <w:rPr>
          <w:rFonts w:ascii="Arial" w:hAnsi="Arial" w:cs="Arial"/>
          <w:b/>
          <w:sz w:val="24"/>
          <w:szCs w:val="24"/>
        </w:rPr>
        <w:t xml:space="preserve">iznosi </w:t>
      </w:r>
      <w:r w:rsidR="00017C87" w:rsidRPr="00017C87">
        <w:rPr>
          <w:rFonts w:ascii="Arial" w:hAnsi="Arial" w:cs="Arial"/>
          <w:b/>
          <w:sz w:val="24"/>
          <w:szCs w:val="24"/>
        </w:rPr>
        <w:t>80</w:t>
      </w:r>
      <w:r w:rsidR="00E805D9" w:rsidRPr="00017C87">
        <w:rPr>
          <w:rFonts w:ascii="Arial" w:hAnsi="Arial" w:cs="Arial"/>
          <w:b/>
          <w:sz w:val="24"/>
          <w:szCs w:val="24"/>
        </w:rPr>
        <w:t>,</w:t>
      </w:r>
      <w:r w:rsidR="00017C87" w:rsidRPr="00017C87">
        <w:rPr>
          <w:rFonts w:ascii="Arial" w:hAnsi="Arial" w:cs="Arial"/>
          <w:b/>
          <w:sz w:val="24"/>
          <w:szCs w:val="24"/>
        </w:rPr>
        <w:t>3</w:t>
      </w:r>
      <w:r w:rsidR="00E805D9" w:rsidRPr="00017C87">
        <w:rPr>
          <w:rFonts w:ascii="Arial" w:hAnsi="Arial" w:cs="Arial"/>
          <w:b/>
          <w:sz w:val="24"/>
          <w:szCs w:val="24"/>
        </w:rPr>
        <w:t xml:space="preserve"> %. </w:t>
      </w:r>
    </w:p>
    <w:p w:rsidR="00466160" w:rsidRDefault="00466160" w:rsidP="005A6E75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 nastavku istićemo odstupanja od plana na razini  odjeljka računskog plana, za one prihode koji značajn</w:t>
      </w:r>
      <w:r w:rsidR="009F452E">
        <w:rPr>
          <w:rFonts w:ascii="Arial" w:hAnsi="Arial" w:cs="Arial"/>
          <w:sz w:val="24"/>
          <w:szCs w:val="24"/>
        </w:rPr>
        <w:t>ije</w:t>
      </w:r>
      <w:r>
        <w:rPr>
          <w:rFonts w:ascii="Arial" w:hAnsi="Arial" w:cs="Arial"/>
          <w:sz w:val="24"/>
          <w:szCs w:val="24"/>
        </w:rPr>
        <w:t xml:space="preserve"> utje</w:t>
      </w:r>
      <w:r w:rsidR="009F452E">
        <w:rPr>
          <w:rFonts w:ascii="Arial" w:hAnsi="Arial" w:cs="Arial"/>
          <w:sz w:val="24"/>
          <w:szCs w:val="24"/>
        </w:rPr>
        <w:t>ču na iskazivanje rezultata</w:t>
      </w:r>
      <w:r>
        <w:rPr>
          <w:rFonts w:ascii="Arial" w:hAnsi="Arial" w:cs="Arial"/>
          <w:sz w:val="24"/>
          <w:szCs w:val="24"/>
        </w:rPr>
        <w:t>.</w:t>
      </w:r>
    </w:p>
    <w:p w:rsidR="004420DF" w:rsidRPr="004420DF" w:rsidRDefault="004420DF" w:rsidP="004420DF">
      <w:pPr>
        <w:pStyle w:val="Heading1"/>
        <w:jc w:val="both"/>
        <w:rPr>
          <w:rFonts w:ascii="Arial" w:hAnsi="Arial" w:cs="Arial"/>
        </w:rPr>
      </w:pPr>
      <w:r w:rsidRPr="004420DF">
        <w:rPr>
          <w:rFonts w:ascii="Arial" w:hAnsi="Arial" w:cs="Arial"/>
          <w:b/>
        </w:rPr>
        <w:t>Odjeljak 6331</w:t>
      </w:r>
      <w:r w:rsidRPr="004420DF">
        <w:rPr>
          <w:rFonts w:ascii="Arial" w:hAnsi="Arial" w:cs="Arial"/>
        </w:rPr>
        <w:t xml:space="preserve"> -  </w:t>
      </w:r>
      <w:r w:rsidRPr="004420DF">
        <w:rPr>
          <w:rFonts w:ascii="Arial" w:hAnsi="Arial" w:cs="Arial"/>
          <w:b/>
        </w:rPr>
        <w:t xml:space="preserve">Tekuće pomoći iz proračuna </w:t>
      </w:r>
      <w:r w:rsidRPr="004420DF">
        <w:rPr>
          <w:rFonts w:ascii="Arial" w:hAnsi="Arial" w:cs="Arial"/>
        </w:rPr>
        <w:t>(sufinanciranje gradova i općina na održavanju i izgradnji cesta koje predstavljaju zajednički interes)</w:t>
      </w:r>
    </w:p>
    <w:p w:rsidR="004420DF" w:rsidRPr="004420DF" w:rsidRDefault="004420DF" w:rsidP="004420DF">
      <w:pPr>
        <w:pStyle w:val="Heading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Ovaj prihod ostvaren je tek s 2,8 % od plana (doznaka Općine Martinska Ves), a u drugom polugodištu očekujekmo rješenje za planirane primitke od Grada Petrinje, Općine Velika Ludina i Općine Popovača) </w:t>
      </w:r>
    </w:p>
    <w:p w:rsidR="004420DF" w:rsidRDefault="004420DF" w:rsidP="005A6E75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17C87" w:rsidRDefault="00752AEF" w:rsidP="005A6E75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4420DF">
        <w:rPr>
          <w:rFonts w:ascii="Arial" w:hAnsi="Arial" w:cs="Arial"/>
          <w:b/>
          <w:sz w:val="24"/>
          <w:szCs w:val="24"/>
        </w:rPr>
        <w:t>Odjeljak</w:t>
      </w:r>
      <w:r>
        <w:rPr>
          <w:rFonts w:ascii="Arial" w:hAnsi="Arial" w:cs="Arial"/>
          <w:sz w:val="24"/>
          <w:szCs w:val="24"/>
        </w:rPr>
        <w:t xml:space="preserve"> </w:t>
      </w:r>
      <w:r w:rsidRPr="00466160">
        <w:rPr>
          <w:rFonts w:ascii="Arial" w:hAnsi="Arial" w:cs="Arial"/>
          <w:b/>
          <w:sz w:val="24"/>
          <w:szCs w:val="24"/>
        </w:rPr>
        <w:t>63</w:t>
      </w:r>
      <w:r w:rsidR="00017C87">
        <w:rPr>
          <w:rFonts w:ascii="Arial" w:hAnsi="Arial" w:cs="Arial"/>
          <w:b/>
          <w:sz w:val="24"/>
          <w:szCs w:val="24"/>
        </w:rPr>
        <w:t>41</w:t>
      </w:r>
      <w:r w:rsidRPr="00466160">
        <w:rPr>
          <w:rFonts w:ascii="Arial" w:hAnsi="Arial" w:cs="Arial"/>
          <w:b/>
          <w:sz w:val="24"/>
          <w:szCs w:val="24"/>
        </w:rPr>
        <w:t xml:space="preserve"> – </w:t>
      </w:r>
      <w:r w:rsidR="00017C87">
        <w:rPr>
          <w:rFonts w:ascii="Arial" w:hAnsi="Arial" w:cs="Arial"/>
          <w:b/>
          <w:sz w:val="24"/>
          <w:szCs w:val="24"/>
        </w:rPr>
        <w:t xml:space="preserve">Tekuće pomoći od ostalih subjekata unutar općeg proračuna </w:t>
      </w:r>
      <w:r w:rsidR="00017C87" w:rsidRPr="00017C87">
        <w:rPr>
          <w:rFonts w:ascii="Arial" w:hAnsi="Arial" w:cs="Arial"/>
          <w:sz w:val="24"/>
          <w:szCs w:val="24"/>
        </w:rPr>
        <w:t>(</w:t>
      </w:r>
      <w:r w:rsidRPr="00017C87">
        <w:rPr>
          <w:rFonts w:ascii="Arial" w:hAnsi="Arial" w:cs="Arial"/>
          <w:sz w:val="24"/>
          <w:szCs w:val="24"/>
        </w:rPr>
        <w:t>posebni porezi i trošarine</w:t>
      </w:r>
      <w:r w:rsidR="00017C87" w:rsidRPr="00017C87">
        <w:rPr>
          <w:rFonts w:ascii="Arial" w:hAnsi="Arial" w:cs="Arial"/>
          <w:sz w:val="24"/>
          <w:szCs w:val="24"/>
        </w:rPr>
        <w:t xml:space="preserve"> na motorna goriva)</w:t>
      </w:r>
      <w:r>
        <w:rPr>
          <w:rFonts w:ascii="Arial" w:hAnsi="Arial" w:cs="Arial"/>
          <w:sz w:val="24"/>
          <w:szCs w:val="24"/>
        </w:rPr>
        <w:t xml:space="preserve">. </w:t>
      </w:r>
    </w:p>
    <w:p w:rsidR="009C6E83" w:rsidRPr="004A2F80" w:rsidRDefault="00E805D9" w:rsidP="004A2F80">
      <w:pPr>
        <w:pStyle w:val="Heading1"/>
        <w:jc w:val="both"/>
        <w:rPr>
          <w:rFonts w:ascii="Arial" w:hAnsi="Arial" w:cs="Arial"/>
        </w:rPr>
      </w:pPr>
      <w:r w:rsidRPr="004A2F80">
        <w:rPr>
          <w:rFonts w:ascii="Arial" w:hAnsi="Arial" w:cs="Arial"/>
        </w:rPr>
        <w:t>Ovi prihodi nisu ostvareni u planiranom iznosu</w:t>
      </w:r>
      <w:r w:rsidR="00F45073" w:rsidRPr="004A2F80">
        <w:rPr>
          <w:rFonts w:ascii="Arial" w:hAnsi="Arial" w:cs="Arial"/>
        </w:rPr>
        <w:t>, a izvršenje</w:t>
      </w:r>
      <w:r w:rsidR="004A2F80" w:rsidRPr="004A2F80">
        <w:rPr>
          <w:rFonts w:ascii="Arial" w:hAnsi="Arial" w:cs="Arial"/>
        </w:rPr>
        <w:t xml:space="preserve"> od 3.497.602 kune</w:t>
      </w:r>
      <w:r w:rsidR="00F45073" w:rsidRPr="004A2F80">
        <w:rPr>
          <w:rFonts w:ascii="Arial" w:hAnsi="Arial" w:cs="Arial"/>
        </w:rPr>
        <w:t xml:space="preserve">  odnosi</w:t>
      </w:r>
      <w:r w:rsidR="004A2F80" w:rsidRPr="004A2F80">
        <w:rPr>
          <w:rFonts w:ascii="Arial" w:hAnsi="Arial" w:cs="Arial"/>
        </w:rPr>
        <w:t xml:space="preserve"> se isključivo </w:t>
      </w:r>
      <w:r w:rsidR="00F45073" w:rsidRPr="004A2F80">
        <w:rPr>
          <w:rFonts w:ascii="Arial" w:hAnsi="Arial" w:cs="Arial"/>
        </w:rPr>
        <w:t>na naplaćeno potraživanje iz prethodne godine.</w:t>
      </w:r>
    </w:p>
    <w:p w:rsidR="00F45073" w:rsidRPr="004A2F80" w:rsidRDefault="00F45073" w:rsidP="004A2F80">
      <w:pPr>
        <w:pStyle w:val="Heading1"/>
        <w:jc w:val="both"/>
        <w:rPr>
          <w:rFonts w:ascii="Arial" w:hAnsi="Arial" w:cs="Arial"/>
        </w:rPr>
      </w:pPr>
      <w:r w:rsidRPr="004A2F80">
        <w:rPr>
          <w:rFonts w:ascii="Arial" w:hAnsi="Arial" w:cs="Arial"/>
        </w:rPr>
        <w:t xml:space="preserve">Pravilnik o rasporedu sredstava iz tog izvora za 2013. </w:t>
      </w:r>
      <w:r w:rsidR="004A2F80">
        <w:rPr>
          <w:rFonts w:ascii="Arial" w:hAnsi="Arial" w:cs="Arial"/>
        </w:rPr>
        <w:t>o</w:t>
      </w:r>
      <w:r w:rsidRPr="004A2F80">
        <w:rPr>
          <w:rFonts w:ascii="Arial" w:hAnsi="Arial" w:cs="Arial"/>
        </w:rPr>
        <w:t xml:space="preserve">bjavljen je tek 26.06.2013. (NN78/2013), prema kojem je za ŽUC Sisačko-moslavačke županije raspoređeno </w:t>
      </w:r>
      <w:r w:rsidR="004A2F80" w:rsidRPr="004A2F80">
        <w:rPr>
          <w:rFonts w:ascii="Arial" w:hAnsi="Arial" w:cs="Arial"/>
        </w:rPr>
        <w:t>samo</w:t>
      </w:r>
      <w:r w:rsidRPr="004A2F80">
        <w:rPr>
          <w:rFonts w:ascii="Arial" w:hAnsi="Arial" w:cs="Arial"/>
        </w:rPr>
        <w:t xml:space="preserve"> 9.000.000 kuna, što je za 13.000.000 kuna manje od plana.</w:t>
      </w:r>
    </w:p>
    <w:p w:rsidR="00F45073" w:rsidRDefault="00F45073" w:rsidP="004A2F80">
      <w:pPr>
        <w:pStyle w:val="Heading1"/>
        <w:jc w:val="both"/>
        <w:rPr>
          <w:rFonts w:ascii="Arial" w:hAnsi="Arial" w:cs="Arial"/>
        </w:rPr>
      </w:pPr>
      <w:r w:rsidRPr="004A2F80">
        <w:rPr>
          <w:rFonts w:ascii="Arial" w:hAnsi="Arial" w:cs="Arial"/>
        </w:rPr>
        <w:t>Prema Odluci o rasporadu sredstava za interventne zahvate po posebnom nalogu ministra</w:t>
      </w:r>
      <w:r w:rsidR="004A2F80" w:rsidRPr="004A2F80">
        <w:rPr>
          <w:rFonts w:ascii="Arial" w:hAnsi="Arial" w:cs="Arial"/>
        </w:rPr>
        <w:t>, od 08.07.2013. (NN 91/2013.) na ŽUC Sisačko-moslavačke županije, raspoređeno je 1.392.000,00 kuna, a planirani prihod po ovoj osnovi bio je 3.000.000 kuna</w:t>
      </w:r>
      <w:r w:rsidR="004A2F80">
        <w:rPr>
          <w:rFonts w:ascii="Arial" w:hAnsi="Arial" w:cs="Arial"/>
        </w:rPr>
        <w:t>.</w:t>
      </w:r>
    </w:p>
    <w:p w:rsidR="00FD43DB" w:rsidRDefault="004A2F80" w:rsidP="004A2F80">
      <w:pPr>
        <w:pStyle w:val="Heading1"/>
        <w:jc w:val="both"/>
        <w:rPr>
          <w:rFonts w:ascii="Arial" w:hAnsi="Arial" w:cs="Arial"/>
        </w:rPr>
      </w:pPr>
      <w:r>
        <w:rPr>
          <w:rFonts w:ascii="Arial" w:hAnsi="Arial" w:cs="Arial"/>
        </w:rPr>
        <w:t>Ukupno planirani iznos od 25.000.000 kuna temelji se na stvarnim pokazateljima iz niza prethodnih godina</w:t>
      </w:r>
      <w:r w:rsidR="00FD43DB">
        <w:rPr>
          <w:rFonts w:ascii="Arial" w:hAnsi="Arial" w:cs="Arial"/>
        </w:rPr>
        <w:t>, kao i smjernica za izradu plana krajem prethodne godine.</w:t>
      </w:r>
    </w:p>
    <w:p w:rsidR="00EC74B1" w:rsidRDefault="00FD43DB" w:rsidP="004A2F80">
      <w:pPr>
        <w:pStyle w:val="Heading1"/>
        <w:jc w:val="both"/>
        <w:rPr>
          <w:rFonts w:ascii="Arial" w:hAnsi="Arial" w:cs="Arial"/>
        </w:rPr>
      </w:pPr>
      <w:r>
        <w:rPr>
          <w:rFonts w:ascii="Arial" w:hAnsi="Arial" w:cs="Arial"/>
        </w:rPr>
        <w:t>Konačni iznos raspoređenih sredstava donešen je prema Pravilniku i Odluci Ministatstva pomorstva, prometa i infrastrukture, a tako veliko</w:t>
      </w:r>
      <w:r w:rsidR="004A2F80">
        <w:rPr>
          <w:rFonts w:ascii="Arial" w:hAnsi="Arial" w:cs="Arial"/>
        </w:rPr>
        <w:t xml:space="preserve"> smanjenje prihoda</w:t>
      </w:r>
      <w:r>
        <w:rPr>
          <w:rFonts w:ascii="Arial" w:hAnsi="Arial" w:cs="Arial"/>
        </w:rPr>
        <w:t xml:space="preserve"> obj</w:t>
      </w:r>
      <w:r w:rsidR="00EC74B1">
        <w:rPr>
          <w:rFonts w:ascii="Arial" w:hAnsi="Arial" w:cs="Arial"/>
        </w:rPr>
        <w:t>a</w:t>
      </w:r>
      <w:r>
        <w:rPr>
          <w:rFonts w:ascii="Arial" w:hAnsi="Arial" w:cs="Arial"/>
        </w:rPr>
        <w:t>vljano sredinom godine nismo mogli predvidjeti, stoga držimo da ni na koji način nismo mogli utjecati</w:t>
      </w:r>
      <w:r w:rsidR="00EC74B1">
        <w:rPr>
          <w:rFonts w:ascii="Arial" w:hAnsi="Arial" w:cs="Arial"/>
        </w:rPr>
        <w:t xml:space="preserve"> na drugačiji odnos između plana i izvršenja.</w:t>
      </w:r>
    </w:p>
    <w:p w:rsidR="004A2F80" w:rsidRPr="004A2F80" w:rsidRDefault="00EC74B1" w:rsidP="004A2F80">
      <w:pPr>
        <w:pStyle w:val="Heading1"/>
        <w:jc w:val="both"/>
      </w:pPr>
      <w:r>
        <w:rPr>
          <w:rFonts w:ascii="Arial" w:hAnsi="Arial" w:cs="Arial"/>
        </w:rPr>
        <w:t xml:space="preserve">Nakon svega navedenog svakako slijedi rebalans financijskog plana s kojim ćemo  uravnotežiti prihode i rashode sukladno mjerodavnim pokazateljima o mogućim prihodima i primitcima za 2013. godinu.  </w:t>
      </w:r>
      <w:r w:rsidR="004A2F80">
        <w:t xml:space="preserve"> </w:t>
      </w:r>
      <w:r w:rsidR="00FD43DB">
        <w:t xml:space="preserve"> </w:t>
      </w:r>
    </w:p>
    <w:p w:rsidR="004A2F80" w:rsidRDefault="004A2F80" w:rsidP="005A6E75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3C4AAC" w:rsidRPr="003C4AAC" w:rsidRDefault="00752AEF" w:rsidP="003C4AAC">
      <w:pPr>
        <w:pStyle w:val="Heading1"/>
        <w:jc w:val="both"/>
        <w:rPr>
          <w:rFonts w:ascii="Arial" w:hAnsi="Arial" w:cs="Arial"/>
        </w:rPr>
      </w:pPr>
      <w:r w:rsidRPr="003C4AAC">
        <w:rPr>
          <w:rFonts w:ascii="Arial" w:hAnsi="Arial" w:cs="Arial"/>
        </w:rPr>
        <w:t xml:space="preserve">Odjeljak </w:t>
      </w:r>
      <w:r w:rsidRPr="003C4AAC">
        <w:rPr>
          <w:rFonts w:ascii="Arial" w:hAnsi="Arial" w:cs="Arial"/>
          <w:b/>
        </w:rPr>
        <w:t>6</w:t>
      </w:r>
      <w:r w:rsidR="004420DF" w:rsidRPr="003C4AAC">
        <w:rPr>
          <w:rFonts w:ascii="Arial" w:hAnsi="Arial" w:cs="Arial"/>
          <w:b/>
        </w:rPr>
        <w:t>424</w:t>
      </w:r>
      <w:r w:rsidRPr="003C4AAC">
        <w:rPr>
          <w:rFonts w:ascii="Arial" w:hAnsi="Arial" w:cs="Arial"/>
          <w:b/>
        </w:rPr>
        <w:t xml:space="preserve"> – </w:t>
      </w:r>
      <w:r w:rsidR="004420DF" w:rsidRPr="003C4AAC">
        <w:rPr>
          <w:rFonts w:ascii="Arial" w:hAnsi="Arial" w:cs="Arial"/>
          <w:b/>
        </w:rPr>
        <w:t xml:space="preserve">Naknade za ceste </w:t>
      </w:r>
      <w:r w:rsidR="004420DF" w:rsidRPr="003C4AAC">
        <w:rPr>
          <w:rFonts w:ascii="Arial" w:hAnsi="Arial" w:cs="Arial"/>
        </w:rPr>
        <w:t xml:space="preserve">(godišnja naknada za uporabu javnih cesta koja se plaća pri registraciji motornih i priključnih vozila, </w:t>
      </w:r>
      <w:r w:rsidR="003C4AAC" w:rsidRPr="003C4AAC">
        <w:rPr>
          <w:rFonts w:ascii="Arial" w:hAnsi="Arial" w:cs="Arial"/>
        </w:rPr>
        <w:t>naknada za korištenje cestovnog zemljišta, naknade za osnivanje prava služnosti i prava građenja izvanredni prijevoz).</w:t>
      </w:r>
    </w:p>
    <w:p w:rsidR="003C4AAC" w:rsidRPr="003C4AAC" w:rsidRDefault="003C4AAC" w:rsidP="003C4AAC">
      <w:pPr>
        <w:pStyle w:val="Heading1"/>
        <w:jc w:val="both"/>
        <w:rPr>
          <w:rFonts w:ascii="Arial" w:hAnsi="Arial" w:cs="Arial"/>
        </w:rPr>
      </w:pPr>
      <w:r>
        <w:rPr>
          <w:rFonts w:ascii="Arial" w:hAnsi="Arial" w:cs="Arial"/>
        </w:rPr>
        <w:t>Ovaj prihod je redovit i za sada je temelj poslovanja u ovim uvjetima</w:t>
      </w:r>
      <w:r w:rsidR="00A92ABA">
        <w:rPr>
          <w:rFonts w:ascii="Arial" w:hAnsi="Arial" w:cs="Arial"/>
        </w:rPr>
        <w:t xml:space="preserve"> opće</w:t>
      </w:r>
      <w:r>
        <w:rPr>
          <w:rFonts w:ascii="Arial" w:hAnsi="Arial" w:cs="Arial"/>
        </w:rPr>
        <w:t xml:space="preserve"> nelikvidnosti i manjka izvora sredstava. Po iznosu je primjeren izvršenju istog izvještajnog razdoblja prethodne godine kao i planu za 1. – 6. mjesec 2013. godine.</w:t>
      </w:r>
    </w:p>
    <w:p w:rsidR="00BF0F63" w:rsidRDefault="00BF0F63" w:rsidP="003C4AAC">
      <w:pPr>
        <w:pStyle w:val="Heading1"/>
        <w:jc w:val="both"/>
        <w:rPr>
          <w:rFonts w:ascii="Arial" w:hAnsi="Arial" w:cs="Arial"/>
        </w:rPr>
      </w:pPr>
    </w:p>
    <w:p w:rsidR="005F5872" w:rsidRPr="003C4AAC" w:rsidRDefault="005F5872" w:rsidP="003C4AAC">
      <w:pPr>
        <w:pStyle w:val="Heading1"/>
        <w:jc w:val="both"/>
        <w:rPr>
          <w:rFonts w:ascii="Arial" w:hAnsi="Arial" w:cs="Arial"/>
        </w:rPr>
      </w:pPr>
      <w:r w:rsidRPr="003C4AAC">
        <w:rPr>
          <w:rFonts w:ascii="Arial" w:hAnsi="Arial" w:cs="Arial"/>
        </w:rPr>
        <w:t>Prihod</w:t>
      </w:r>
      <w:r w:rsidR="00880180" w:rsidRPr="003C4AAC">
        <w:rPr>
          <w:rFonts w:ascii="Arial" w:hAnsi="Arial" w:cs="Arial"/>
        </w:rPr>
        <w:t>i</w:t>
      </w:r>
      <w:r w:rsidRPr="003C4AAC">
        <w:rPr>
          <w:rFonts w:ascii="Arial" w:hAnsi="Arial" w:cs="Arial"/>
        </w:rPr>
        <w:t xml:space="preserve"> o</w:t>
      </w:r>
      <w:r w:rsidR="009C6E83" w:rsidRPr="003C4AAC">
        <w:rPr>
          <w:rFonts w:ascii="Arial" w:hAnsi="Arial" w:cs="Arial"/>
        </w:rPr>
        <w:t>d prodaje nefinancijske imovine</w:t>
      </w:r>
      <w:r w:rsidR="00880180" w:rsidRPr="003C4AAC">
        <w:rPr>
          <w:rFonts w:ascii="Arial" w:hAnsi="Arial" w:cs="Arial"/>
        </w:rPr>
        <w:t xml:space="preserve"> nisu ostvareni, odnosno nije bilo prodaje materijalne imovine.</w:t>
      </w:r>
    </w:p>
    <w:p w:rsidR="00194A7B" w:rsidRDefault="00194A7B" w:rsidP="005A6E75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C6E83" w:rsidRDefault="009C6E83" w:rsidP="005A6E75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8353E">
        <w:rPr>
          <w:rFonts w:ascii="Arial" w:hAnsi="Arial" w:cs="Arial"/>
          <w:b/>
          <w:sz w:val="24"/>
          <w:szCs w:val="24"/>
          <w:u w:val="single"/>
        </w:rPr>
        <w:t>Rashodi poslovanja</w:t>
      </w:r>
      <w:r w:rsidR="00E23915" w:rsidRPr="0008353E">
        <w:rPr>
          <w:rFonts w:ascii="Arial" w:hAnsi="Arial" w:cs="Arial"/>
          <w:b/>
          <w:sz w:val="24"/>
          <w:szCs w:val="24"/>
          <w:u w:val="single"/>
        </w:rPr>
        <w:t xml:space="preserve"> od </w:t>
      </w:r>
      <w:r w:rsidR="00194A7B" w:rsidRPr="0008353E">
        <w:rPr>
          <w:rFonts w:ascii="Arial" w:hAnsi="Arial" w:cs="Arial"/>
          <w:b/>
          <w:sz w:val="24"/>
          <w:szCs w:val="24"/>
          <w:u w:val="single"/>
        </w:rPr>
        <w:t>26.263.218</w:t>
      </w:r>
      <w:r w:rsidR="00E23915" w:rsidRPr="0008353E">
        <w:rPr>
          <w:rFonts w:ascii="Arial" w:hAnsi="Arial" w:cs="Arial"/>
          <w:b/>
          <w:sz w:val="24"/>
          <w:szCs w:val="24"/>
          <w:u w:val="single"/>
        </w:rPr>
        <w:t xml:space="preserve"> kuna</w:t>
      </w:r>
      <w:r w:rsidR="00E2391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izvršeni su</w:t>
      </w:r>
      <w:r w:rsidR="00E23915">
        <w:rPr>
          <w:rFonts w:ascii="Arial" w:hAnsi="Arial" w:cs="Arial"/>
          <w:sz w:val="24"/>
          <w:szCs w:val="24"/>
        </w:rPr>
        <w:t xml:space="preserve"> </w:t>
      </w:r>
      <w:r w:rsidR="00194A7B">
        <w:rPr>
          <w:rFonts w:ascii="Arial" w:hAnsi="Arial" w:cs="Arial"/>
          <w:sz w:val="24"/>
          <w:szCs w:val="24"/>
        </w:rPr>
        <w:t>s 55,4</w:t>
      </w:r>
      <w:r>
        <w:rPr>
          <w:rFonts w:ascii="Arial" w:hAnsi="Arial" w:cs="Arial"/>
          <w:sz w:val="24"/>
          <w:szCs w:val="24"/>
        </w:rPr>
        <w:t>% od plana</w:t>
      </w:r>
      <w:r w:rsidR="00466160">
        <w:rPr>
          <w:rFonts w:ascii="Arial" w:hAnsi="Arial" w:cs="Arial"/>
          <w:sz w:val="24"/>
          <w:szCs w:val="24"/>
        </w:rPr>
        <w:t xml:space="preserve">, a za </w:t>
      </w:r>
      <w:r w:rsidR="00194A7B">
        <w:rPr>
          <w:rFonts w:ascii="Arial" w:hAnsi="Arial" w:cs="Arial"/>
          <w:sz w:val="24"/>
          <w:szCs w:val="24"/>
        </w:rPr>
        <w:t>1</w:t>
      </w:r>
      <w:r w:rsidR="00466160">
        <w:rPr>
          <w:rFonts w:ascii="Arial" w:hAnsi="Arial" w:cs="Arial"/>
          <w:sz w:val="24"/>
          <w:szCs w:val="24"/>
        </w:rPr>
        <w:t>7</w:t>
      </w:r>
      <w:r w:rsidR="00194A7B">
        <w:rPr>
          <w:rFonts w:ascii="Arial" w:hAnsi="Arial" w:cs="Arial"/>
          <w:sz w:val="24"/>
          <w:szCs w:val="24"/>
        </w:rPr>
        <w:t>,6</w:t>
      </w:r>
      <w:r w:rsidR="00466160">
        <w:rPr>
          <w:rFonts w:ascii="Arial" w:hAnsi="Arial" w:cs="Arial"/>
          <w:sz w:val="24"/>
          <w:szCs w:val="24"/>
        </w:rPr>
        <w:t xml:space="preserve"> % više od ostvarenja</w:t>
      </w:r>
      <w:r w:rsidR="00194A7B">
        <w:rPr>
          <w:rFonts w:ascii="Arial" w:hAnsi="Arial" w:cs="Arial"/>
          <w:sz w:val="24"/>
          <w:szCs w:val="24"/>
        </w:rPr>
        <w:t xml:space="preserve"> istog izvještajnog razdoblja prethodne godine.</w:t>
      </w:r>
    </w:p>
    <w:p w:rsidR="00F71677" w:rsidRDefault="00F71677" w:rsidP="005A6E75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 nastavku istićemo odstupanja od plana na razini  odjeljka računskog plana, za one rashode koji značajn</w:t>
      </w:r>
      <w:r w:rsidR="009F452E">
        <w:rPr>
          <w:rFonts w:ascii="Arial" w:hAnsi="Arial" w:cs="Arial"/>
          <w:sz w:val="24"/>
          <w:szCs w:val="24"/>
        </w:rPr>
        <w:t>ije</w:t>
      </w:r>
      <w:r>
        <w:rPr>
          <w:rFonts w:ascii="Arial" w:hAnsi="Arial" w:cs="Arial"/>
          <w:sz w:val="24"/>
          <w:szCs w:val="24"/>
        </w:rPr>
        <w:t xml:space="preserve"> utje</w:t>
      </w:r>
      <w:r w:rsidR="009F452E">
        <w:rPr>
          <w:rFonts w:ascii="Arial" w:hAnsi="Arial" w:cs="Arial"/>
          <w:sz w:val="24"/>
          <w:szCs w:val="24"/>
        </w:rPr>
        <w:t>ću na</w:t>
      </w:r>
      <w:r w:rsidR="00BF0F63">
        <w:rPr>
          <w:rFonts w:ascii="Arial" w:hAnsi="Arial" w:cs="Arial"/>
          <w:sz w:val="24"/>
          <w:szCs w:val="24"/>
        </w:rPr>
        <w:t xml:space="preserve"> polugodišnji</w:t>
      </w:r>
      <w:r w:rsidR="009F452E">
        <w:rPr>
          <w:rFonts w:ascii="Arial" w:hAnsi="Arial" w:cs="Arial"/>
          <w:sz w:val="24"/>
          <w:szCs w:val="24"/>
        </w:rPr>
        <w:t xml:space="preserve"> rezultat</w:t>
      </w:r>
      <w:r>
        <w:rPr>
          <w:rFonts w:ascii="Arial" w:hAnsi="Arial" w:cs="Arial"/>
          <w:sz w:val="24"/>
          <w:szCs w:val="24"/>
        </w:rPr>
        <w:t>.</w:t>
      </w:r>
    </w:p>
    <w:p w:rsidR="007D091E" w:rsidRDefault="00F71677" w:rsidP="005A6E75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194A7B">
        <w:rPr>
          <w:rFonts w:ascii="Arial" w:hAnsi="Arial" w:cs="Arial"/>
          <w:b/>
          <w:sz w:val="24"/>
          <w:szCs w:val="24"/>
        </w:rPr>
        <w:t>Odjeljak</w:t>
      </w:r>
      <w:r>
        <w:rPr>
          <w:rFonts w:ascii="Arial" w:hAnsi="Arial" w:cs="Arial"/>
          <w:sz w:val="24"/>
          <w:szCs w:val="24"/>
        </w:rPr>
        <w:t xml:space="preserve"> </w:t>
      </w:r>
      <w:r w:rsidRPr="00F71677">
        <w:rPr>
          <w:rFonts w:ascii="Arial" w:hAnsi="Arial" w:cs="Arial"/>
          <w:b/>
          <w:sz w:val="24"/>
          <w:szCs w:val="24"/>
        </w:rPr>
        <w:t>3232 – usluge tekućeg i investicijskog održavanja</w:t>
      </w:r>
      <w:r>
        <w:rPr>
          <w:rFonts w:ascii="Arial" w:hAnsi="Arial" w:cs="Arial"/>
          <w:b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Izvršenje u odnosu na plan veće je za </w:t>
      </w:r>
      <w:r w:rsidR="00194A7B">
        <w:rPr>
          <w:rFonts w:ascii="Arial" w:hAnsi="Arial" w:cs="Arial"/>
          <w:sz w:val="24"/>
          <w:szCs w:val="24"/>
        </w:rPr>
        <w:t>6,9</w:t>
      </w:r>
      <w:r>
        <w:rPr>
          <w:rFonts w:ascii="Arial" w:hAnsi="Arial" w:cs="Arial"/>
          <w:sz w:val="24"/>
          <w:szCs w:val="24"/>
        </w:rPr>
        <w:t>% i na izvršenje</w:t>
      </w:r>
      <w:r w:rsidR="00194A7B">
        <w:rPr>
          <w:rFonts w:ascii="Arial" w:hAnsi="Arial" w:cs="Arial"/>
          <w:sz w:val="24"/>
          <w:szCs w:val="24"/>
        </w:rPr>
        <w:t xml:space="preserve"> istog razdoblja</w:t>
      </w:r>
      <w:r>
        <w:rPr>
          <w:rFonts w:ascii="Arial" w:hAnsi="Arial" w:cs="Arial"/>
          <w:sz w:val="24"/>
          <w:szCs w:val="24"/>
        </w:rPr>
        <w:t xml:space="preserve"> prethodne godine više za 1</w:t>
      </w:r>
      <w:r w:rsidR="00194A7B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,</w:t>
      </w:r>
      <w:r w:rsidR="00194A7B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%</w:t>
      </w:r>
      <w:r w:rsidR="00002021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:rsidR="00F71677" w:rsidRDefault="00002021" w:rsidP="005A6E75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="00F71677">
        <w:rPr>
          <w:rFonts w:ascii="Arial" w:hAnsi="Arial" w:cs="Arial"/>
          <w:sz w:val="24"/>
          <w:szCs w:val="24"/>
        </w:rPr>
        <w:t xml:space="preserve"> okviru redovnog održavanja županijskih i lokalnih cesta</w:t>
      </w:r>
      <w:r>
        <w:rPr>
          <w:rFonts w:ascii="Arial" w:hAnsi="Arial" w:cs="Arial"/>
          <w:sz w:val="24"/>
          <w:szCs w:val="24"/>
        </w:rPr>
        <w:t>,</w:t>
      </w:r>
      <w:r w:rsidR="007D091E">
        <w:rPr>
          <w:rFonts w:ascii="Arial" w:hAnsi="Arial" w:cs="Arial"/>
          <w:sz w:val="24"/>
          <w:szCs w:val="24"/>
        </w:rPr>
        <w:t xml:space="preserve"> zakonska obveza Županijske uprave za ceste je</w:t>
      </w:r>
      <w:r>
        <w:rPr>
          <w:rFonts w:ascii="Arial" w:hAnsi="Arial" w:cs="Arial"/>
          <w:sz w:val="24"/>
          <w:szCs w:val="24"/>
        </w:rPr>
        <w:t xml:space="preserve"> omoguć</w:t>
      </w:r>
      <w:r w:rsidR="007D091E">
        <w:rPr>
          <w:rFonts w:ascii="Arial" w:hAnsi="Arial" w:cs="Arial"/>
          <w:sz w:val="24"/>
          <w:szCs w:val="24"/>
        </w:rPr>
        <w:t>iti</w:t>
      </w:r>
      <w:r>
        <w:rPr>
          <w:rFonts w:ascii="Arial" w:hAnsi="Arial" w:cs="Arial"/>
          <w:sz w:val="24"/>
          <w:szCs w:val="24"/>
        </w:rPr>
        <w:t xml:space="preserve"> nesmetan promet i  najbolj</w:t>
      </w:r>
      <w:r w:rsidR="007D091E"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 xml:space="preserve"> moguć</w:t>
      </w:r>
      <w:r w:rsidR="007D091E"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 xml:space="preserve"> razin</w:t>
      </w:r>
      <w:r w:rsidR="007D091E"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 xml:space="preserve"> </w:t>
      </w:r>
      <w:r w:rsidR="00F71677">
        <w:rPr>
          <w:rFonts w:ascii="Arial" w:hAnsi="Arial" w:cs="Arial"/>
          <w:sz w:val="24"/>
          <w:szCs w:val="24"/>
        </w:rPr>
        <w:t>sigurnosti svih sudionika u prometu</w:t>
      </w:r>
      <w:r w:rsidR="00880180">
        <w:rPr>
          <w:rFonts w:ascii="Arial" w:hAnsi="Arial" w:cs="Arial"/>
          <w:sz w:val="24"/>
          <w:szCs w:val="24"/>
        </w:rPr>
        <w:t xml:space="preserve"> tijekom cijele godine i posebno u </w:t>
      </w:r>
      <w:r w:rsidR="00F71677">
        <w:rPr>
          <w:rFonts w:ascii="Arial" w:hAnsi="Arial" w:cs="Arial"/>
          <w:sz w:val="24"/>
          <w:szCs w:val="24"/>
        </w:rPr>
        <w:t>zahtjevni</w:t>
      </w:r>
      <w:r>
        <w:rPr>
          <w:rFonts w:ascii="Arial" w:hAnsi="Arial" w:cs="Arial"/>
          <w:sz w:val="24"/>
          <w:szCs w:val="24"/>
        </w:rPr>
        <w:t>m</w:t>
      </w:r>
      <w:r w:rsidR="00F71677">
        <w:rPr>
          <w:rFonts w:ascii="Arial" w:hAnsi="Arial" w:cs="Arial"/>
          <w:sz w:val="24"/>
          <w:szCs w:val="24"/>
        </w:rPr>
        <w:t xml:space="preserve"> uvjet</w:t>
      </w:r>
      <w:r>
        <w:rPr>
          <w:rFonts w:ascii="Arial" w:hAnsi="Arial" w:cs="Arial"/>
          <w:sz w:val="24"/>
          <w:szCs w:val="24"/>
        </w:rPr>
        <w:t>ima</w:t>
      </w:r>
      <w:r w:rsidR="00F71677">
        <w:rPr>
          <w:rFonts w:ascii="Arial" w:hAnsi="Arial" w:cs="Arial"/>
          <w:sz w:val="24"/>
          <w:szCs w:val="24"/>
        </w:rPr>
        <w:t xml:space="preserve"> izvršavanja “zimske službe tijekom I-</w:t>
      </w:r>
      <w:r w:rsidR="007D091E">
        <w:rPr>
          <w:rFonts w:ascii="Arial" w:hAnsi="Arial" w:cs="Arial"/>
          <w:sz w:val="24"/>
          <w:szCs w:val="24"/>
        </w:rPr>
        <w:t>I</w:t>
      </w:r>
      <w:r w:rsidR="00F71677">
        <w:rPr>
          <w:rFonts w:ascii="Arial" w:hAnsi="Arial" w:cs="Arial"/>
          <w:sz w:val="24"/>
          <w:szCs w:val="24"/>
        </w:rPr>
        <w:t xml:space="preserve">II. mj. </w:t>
      </w:r>
      <w:r w:rsidR="00880180">
        <w:rPr>
          <w:rFonts w:ascii="Arial" w:hAnsi="Arial" w:cs="Arial"/>
          <w:sz w:val="24"/>
          <w:szCs w:val="24"/>
        </w:rPr>
        <w:t>201</w:t>
      </w:r>
      <w:r w:rsidR="007D091E">
        <w:rPr>
          <w:rFonts w:ascii="Arial" w:hAnsi="Arial" w:cs="Arial"/>
          <w:sz w:val="24"/>
          <w:szCs w:val="24"/>
        </w:rPr>
        <w:t>3</w:t>
      </w:r>
      <w:r w:rsidR="00BF0F63">
        <w:rPr>
          <w:rFonts w:ascii="Arial" w:hAnsi="Arial" w:cs="Arial"/>
          <w:sz w:val="24"/>
          <w:szCs w:val="24"/>
        </w:rPr>
        <w:t>,</w:t>
      </w:r>
      <w:r w:rsidR="00880180">
        <w:rPr>
          <w:rFonts w:ascii="Arial" w:hAnsi="Arial" w:cs="Arial"/>
          <w:sz w:val="24"/>
          <w:szCs w:val="24"/>
        </w:rPr>
        <w:t xml:space="preserve"> </w:t>
      </w:r>
      <w:r w:rsidR="007D091E">
        <w:rPr>
          <w:rFonts w:ascii="Arial" w:hAnsi="Arial" w:cs="Arial"/>
          <w:sz w:val="24"/>
          <w:szCs w:val="24"/>
        </w:rPr>
        <w:t xml:space="preserve">osobito radi kojih </w:t>
      </w:r>
      <w:r>
        <w:rPr>
          <w:rFonts w:ascii="Arial" w:hAnsi="Arial" w:cs="Arial"/>
          <w:sz w:val="24"/>
          <w:szCs w:val="24"/>
        </w:rPr>
        <w:t>su i</w:t>
      </w:r>
      <w:r w:rsidR="00F71677">
        <w:rPr>
          <w:rFonts w:ascii="Arial" w:hAnsi="Arial" w:cs="Arial"/>
          <w:sz w:val="24"/>
          <w:szCs w:val="24"/>
        </w:rPr>
        <w:t xml:space="preserve"> nastali veći troškovi na koje nismo mogli utjecati</w:t>
      </w:r>
      <w:r>
        <w:rPr>
          <w:rFonts w:ascii="Arial" w:hAnsi="Arial" w:cs="Arial"/>
          <w:sz w:val="24"/>
          <w:szCs w:val="24"/>
        </w:rPr>
        <w:t>.</w:t>
      </w:r>
      <w:r w:rsidR="00F71677">
        <w:rPr>
          <w:rFonts w:ascii="Arial" w:hAnsi="Arial" w:cs="Arial"/>
          <w:sz w:val="24"/>
          <w:szCs w:val="24"/>
        </w:rPr>
        <w:t xml:space="preserve"> </w:t>
      </w:r>
    </w:p>
    <w:p w:rsidR="007C2E4F" w:rsidRDefault="007D091E" w:rsidP="005A6E75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D091E">
        <w:rPr>
          <w:rFonts w:ascii="Arial" w:hAnsi="Arial" w:cs="Arial"/>
          <w:b/>
          <w:sz w:val="24"/>
          <w:szCs w:val="24"/>
        </w:rPr>
        <w:t>Odjeljak 3295 – Pistojbe i naknade</w:t>
      </w:r>
      <w:r>
        <w:rPr>
          <w:rFonts w:ascii="Arial" w:hAnsi="Arial" w:cs="Arial"/>
          <w:b/>
          <w:sz w:val="24"/>
          <w:szCs w:val="24"/>
        </w:rPr>
        <w:t xml:space="preserve">:  </w:t>
      </w:r>
      <w:r>
        <w:rPr>
          <w:rFonts w:ascii="Arial" w:hAnsi="Arial" w:cs="Arial"/>
          <w:sz w:val="24"/>
          <w:szCs w:val="24"/>
        </w:rPr>
        <w:t xml:space="preserve">Izvršenje ovih troškova znatno je veće od plana i istog razdoblja prethodne godine, radi plaćanja pristojbi vezanih za izvršne sudske odluke u </w:t>
      </w:r>
      <w:r w:rsidR="00BF0F63">
        <w:rPr>
          <w:rFonts w:ascii="Arial" w:hAnsi="Arial" w:cs="Arial"/>
          <w:sz w:val="24"/>
          <w:szCs w:val="24"/>
        </w:rPr>
        <w:t xml:space="preserve">više </w:t>
      </w:r>
      <w:r>
        <w:rPr>
          <w:rFonts w:ascii="Arial" w:hAnsi="Arial" w:cs="Arial"/>
          <w:sz w:val="24"/>
          <w:szCs w:val="24"/>
        </w:rPr>
        <w:t>predmeta s velikim dosuđenim iznosima</w:t>
      </w:r>
      <w:r w:rsidR="007C2E4F">
        <w:rPr>
          <w:rFonts w:ascii="Arial" w:hAnsi="Arial" w:cs="Arial"/>
          <w:sz w:val="24"/>
          <w:szCs w:val="24"/>
        </w:rPr>
        <w:t>.</w:t>
      </w:r>
    </w:p>
    <w:p w:rsidR="007C2E4F" w:rsidRPr="007C2E4F" w:rsidRDefault="007C2E4F" w:rsidP="005A6E75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Odjeljak 3433 – Zatezne kamate: </w:t>
      </w:r>
      <w:r>
        <w:rPr>
          <w:rFonts w:ascii="Arial" w:hAnsi="Arial" w:cs="Arial"/>
          <w:sz w:val="24"/>
          <w:szCs w:val="24"/>
        </w:rPr>
        <w:t>Isplaćen iznos obračunatih kamata, veći je od plana i izvršenja prethodne godine, odnosi se na dva sudska predmeta s velikim dosuđenim iznosom glavnice i kamata (ukupno 2.000.000 kuna, tužitelji su fizičke osobe a tuženici: ŽUC S-M županije, Općina Popovača i Euroherc osiguranje).</w:t>
      </w:r>
    </w:p>
    <w:p w:rsidR="0057628E" w:rsidRPr="0008353E" w:rsidRDefault="0057628E" w:rsidP="0057628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8353E">
        <w:rPr>
          <w:rFonts w:ascii="Arial" w:hAnsi="Arial" w:cs="Arial"/>
          <w:b/>
          <w:sz w:val="24"/>
          <w:szCs w:val="24"/>
        </w:rPr>
        <w:t>Odjeljak – 3831 Naknade štete pravnim i fizičkim osobama</w:t>
      </w:r>
      <w:r>
        <w:rPr>
          <w:rFonts w:ascii="Arial" w:hAnsi="Arial" w:cs="Arial"/>
          <w:b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Obrazloženje značajnog odstupanja od plana i izvršenja istog izvještajnog razdoblja </w:t>
      </w:r>
      <w:r w:rsidR="00BF0F63">
        <w:rPr>
          <w:rFonts w:ascii="Arial" w:hAnsi="Arial" w:cs="Arial"/>
          <w:sz w:val="24"/>
          <w:szCs w:val="24"/>
        </w:rPr>
        <w:t xml:space="preserve">je </w:t>
      </w:r>
      <w:r>
        <w:rPr>
          <w:rFonts w:ascii="Arial" w:hAnsi="Arial" w:cs="Arial"/>
          <w:sz w:val="24"/>
          <w:szCs w:val="24"/>
        </w:rPr>
        <w:t>kao</w:t>
      </w:r>
      <w:r w:rsidR="00BF0F63">
        <w:rPr>
          <w:rFonts w:ascii="Arial" w:hAnsi="Arial" w:cs="Arial"/>
          <w:sz w:val="24"/>
          <w:szCs w:val="24"/>
        </w:rPr>
        <w:t xml:space="preserve"> i</w:t>
      </w:r>
      <w:r>
        <w:rPr>
          <w:rFonts w:ascii="Arial" w:hAnsi="Arial" w:cs="Arial"/>
          <w:sz w:val="24"/>
          <w:szCs w:val="24"/>
        </w:rPr>
        <w:t xml:space="preserve"> za odjeljak 3295 i 3433) Konačnu isplatu dosuđenog iznosa izvršiti ćemo obročno prema sporazumu s odvjetnikom tužitelja. U rebalansu plana tijekom drugog polugodišta izvršiti ćemo odgovarajuću izmjenu planiranog iznosa. </w:t>
      </w:r>
    </w:p>
    <w:p w:rsidR="00E954B8" w:rsidRDefault="00E954B8" w:rsidP="005A6E75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Kod ostalih rashoda postoje odstupanja izraženo u postotku, no u apsolutnom iznosu </w:t>
      </w:r>
      <w:r w:rsidR="009F452E">
        <w:rPr>
          <w:rFonts w:ascii="Arial" w:hAnsi="Arial" w:cs="Arial"/>
          <w:sz w:val="24"/>
          <w:szCs w:val="24"/>
        </w:rPr>
        <w:t xml:space="preserve">ti rashodi </w:t>
      </w:r>
      <w:r>
        <w:rPr>
          <w:rFonts w:ascii="Arial" w:hAnsi="Arial" w:cs="Arial"/>
          <w:sz w:val="24"/>
          <w:szCs w:val="24"/>
        </w:rPr>
        <w:t>su ma</w:t>
      </w:r>
      <w:r w:rsidR="007C2E4F">
        <w:rPr>
          <w:rFonts w:ascii="Arial" w:hAnsi="Arial" w:cs="Arial"/>
          <w:sz w:val="24"/>
          <w:szCs w:val="24"/>
        </w:rPr>
        <w:t>nji, ne utjeću značajno na konačni rezultat,</w:t>
      </w:r>
      <w:r>
        <w:rPr>
          <w:rFonts w:ascii="Arial" w:hAnsi="Arial" w:cs="Arial"/>
          <w:sz w:val="24"/>
          <w:szCs w:val="24"/>
        </w:rPr>
        <w:t xml:space="preserve"> tako da za njih nije potrebno posebno obrazloženje.</w:t>
      </w:r>
    </w:p>
    <w:p w:rsidR="0008353E" w:rsidRDefault="009C6E83" w:rsidP="005A6E75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8353E">
        <w:rPr>
          <w:rFonts w:ascii="Arial" w:hAnsi="Arial" w:cs="Arial"/>
          <w:b/>
          <w:sz w:val="24"/>
          <w:szCs w:val="24"/>
          <w:u w:val="single"/>
        </w:rPr>
        <w:t>Rashodi za nabavu nefinancijske imovine</w:t>
      </w:r>
      <w:r w:rsidR="003812D4">
        <w:rPr>
          <w:rFonts w:ascii="Arial" w:hAnsi="Arial" w:cs="Arial"/>
          <w:b/>
          <w:sz w:val="24"/>
          <w:szCs w:val="24"/>
        </w:rPr>
        <w:t xml:space="preserve"> od  </w:t>
      </w:r>
      <w:r w:rsidR="007C2E4F">
        <w:rPr>
          <w:rFonts w:ascii="Arial" w:hAnsi="Arial" w:cs="Arial"/>
          <w:b/>
          <w:sz w:val="24"/>
          <w:szCs w:val="24"/>
        </w:rPr>
        <w:t>77.687</w:t>
      </w:r>
      <w:r w:rsidR="003812D4">
        <w:rPr>
          <w:rFonts w:ascii="Arial" w:hAnsi="Arial" w:cs="Arial"/>
          <w:b/>
          <w:sz w:val="24"/>
          <w:szCs w:val="24"/>
        </w:rPr>
        <w:t xml:space="preserve"> kuna</w:t>
      </w:r>
      <w:r>
        <w:rPr>
          <w:rFonts w:ascii="Arial" w:hAnsi="Arial" w:cs="Arial"/>
          <w:sz w:val="24"/>
          <w:szCs w:val="24"/>
        </w:rPr>
        <w:t xml:space="preserve"> o</w:t>
      </w:r>
      <w:r w:rsidR="007C2E4F">
        <w:rPr>
          <w:rFonts w:ascii="Arial" w:hAnsi="Arial" w:cs="Arial"/>
          <w:sz w:val="24"/>
          <w:szCs w:val="24"/>
        </w:rPr>
        <w:t>dnose se samo na nabavu uredske opreme, a planirani iznos od 1.8</w:t>
      </w:r>
      <w:r w:rsidR="0057628E">
        <w:rPr>
          <w:rFonts w:ascii="Arial" w:hAnsi="Arial" w:cs="Arial"/>
          <w:sz w:val="24"/>
          <w:szCs w:val="24"/>
        </w:rPr>
        <w:t>00</w:t>
      </w:r>
      <w:r w:rsidR="007C2E4F">
        <w:rPr>
          <w:rFonts w:ascii="Arial" w:hAnsi="Arial" w:cs="Arial"/>
          <w:sz w:val="24"/>
          <w:szCs w:val="24"/>
        </w:rPr>
        <w:t xml:space="preserve">.000 kuna predstavlja obvezu za troškove </w:t>
      </w:r>
      <w:r w:rsidR="00BF0F63">
        <w:rPr>
          <w:rFonts w:ascii="Arial" w:hAnsi="Arial" w:cs="Arial"/>
          <w:sz w:val="24"/>
          <w:szCs w:val="24"/>
        </w:rPr>
        <w:t>rekonstrukcije</w:t>
      </w:r>
      <w:r w:rsidR="007C2E4F">
        <w:rPr>
          <w:rFonts w:ascii="Arial" w:hAnsi="Arial" w:cs="Arial"/>
          <w:sz w:val="24"/>
          <w:szCs w:val="24"/>
        </w:rPr>
        <w:t xml:space="preserve"> Ž </w:t>
      </w:r>
      <w:r w:rsidR="0008353E">
        <w:rPr>
          <w:rFonts w:ascii="Arial" w:hAnsi="Arial" w:cs="Arial"/>
          <w:sz w:val="24"/>
          <w:szCs w:val="24"/>
        </w:rPr>
        <w:t>3209 na dionici Drenov Bok – Jasenovac.</w:t>
      </w:r>
      <w:r w:rsidR="009F452E">
        <w:rPr>
          <w:rFonts w:ascii="Arial" w:hAnsi="Arial" w:cs="Arial"/>
          <w:sz w:val="24"/>
          <w:szCs w:val="24"/>
        </w:rPr>
        <w:t xml:space="preserve"> </w:t>
      </w:r>
    </w:p>
    <w:p w:rsidR="004D57E4" w:rsidRDefault="003812D4" w:rsidP="005A6E75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Nastavno tome o</w:t>
      </w:r>
      <w:r w:rsidR="004D57E4">
        <w:rPr>
          <w:rFonts w:ascii="Arial" w:hAnsi="Arial" w:cs="Arial"/>
          <w:sz w:val="24"/>
          <w:szCs w:val="24"/>
        </w:rPr>
        <w:t xml:space="preserve">stvaren je manjak prihoda  poslovanja u odnosu na rashode poslovanja u iznosu od </w:t>
      </w:r>
      <w:r>
        <w:rPr>
          <w:rFonts w:ascii="Arial" w:hAnsi="Arial" w:cs="Arial"/>
          <w:sz w:val="24"/>
          <w:szCs w:val="24"/>
        </w:rPr>
        <w:t xml:space="preserve"> </w:t>
      </w:r>
      <w:r w:rsidR="004D57E4" w:rsidRPr="003812D4">
        <w:rPr>
          <w:rFonts w:ascii="Arial" w:hAnsi="Arial" w:cs="Arial"/>
          <w:b/>
          <w:sz w:val="24"/>
          <w:szCs w:val="24"/>
        </w:rPr>
        <w:t>-</w:t>
      </w:r>
      <w:r w:rsidRPr="003812D4">
        <w:rPr>
          <w:rFonts w:ascii="Arial" w:hAnsi="Arial" w:cs="Arial"/>
          <w:b/>
          <w:sz w:val="24"/>
          <w:szCs w:val="24"/>
        </w:rPr>
        <w:t xml:space="preserve"> </w:t>
      </w:r>
      <w:r w:rsidR="004D57E4" w:rsidRPr="003812D4">
        <w:rPr>
          <w:rFonts w:ascii="Arial" w:hAnsi="Arial" w:cs="Arial"/>
          <w:b/>
          <w:sz w:val="24"/>
          <w:szCs w:val="24"/>
        </w:rPr>
        <w:t>6</w:t>
      </w:r>
      <w:r w:rsidR="0057628E">
        <w:rPr>
          <w:rFonts w:ascii="Arial" w:hAnsi="Arial" w:cs="Arial"/>
          <w:b/>
          <w:sz w:val="24"/>
          <w:szCs w:val="24"/>
        </w:rPr>
        <w:t>.366.669</w:t>
      </w:r>
      <w:r w:rsidR="004D57E4" w:rsidRPr="003812D4">
        <w:rPr>
          <w:rFonts w:ascii="Arial" w:hAnsi="Arial" w:cs="Arial"/>
          <w:b/>
          <w:sz w:val="24"/>
          <w:szCs w:val="24"/>
        </w:rPr>
        <w:t xml:space="preserve"> kuna.</w:t>
      </w:r>
      <w:r w:rsidR="0051447F">
        <w:rPr>
          <w:rFonts w:ascii="Arial" w:hAnsi="Arial" w:cs="Arial"/>
          <w:b/>
          <w:sz w:val="24"/>
          <w:szCs w:val="24"/>
        </w:rPr>
        <w:t xml:space="preserve">    </w:t>
      </w:r>
      <w:r w:rsidR="0051447F" w:rsidRPr="0051447F">
        <w:rPr>
          <w:rFonts w:ascii="Arial" w:hAnsi="Arial" w:cs="Arial"/>
          <w:sz w:val="24"/>
          <w:szCs w:val="24"/>
        </w:rPr>
        <w:t xml:space="preserve">(tablica A. </w:t>
      </w:r>
      <w:r w:rsidR="0057628E">
        <w:rPr>
          <w:rFonts w:ascii="Arial" w:hAnsi="Arial" w:cs="Arial"/>
          <w:sz w:val="24"/>
          <w:szCs w:val="24"/>
        </w:rPr>
        <w:t xml:space="preserve"> </w:t>
      </w:r>
      <w:r w:rsidR="0051447F" w:rsidRPr="0051447F">
        <w:rPr>
          <w:rFonts w:ascii="Arial" w:hAnsi="Arial" w:cs="Arial"/>
          <w:sz w:val="24"/>
          <w:szCs w:val="24"/>
        </w:rPr>
        <w:t>račun P-R)</w:t>
      </w:r>
    </w:p>
    <w:p w:rsidR="005A6E75" w:rsidRDefault="005A6E75" w:rsidP="005A6E75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657211" w:rsidRPr="0051447F" w:rsidRDefault="00657211" w:rsidP="005A6E75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9C6E83" w:rsidRPr="00236DA1" w:rsidRDefault="009C6E83" w:rsidP="005A6E75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Arial" w:hAnsi="Arial" w:cs="Arial"/>
          <w:b/>
          <w:sz w:val="24"/>
          <w:szCs w:val="24"/>
          <w:highlight w:val="lightGray"/>
        </w:rPr>
      </w:pPr>
      <w:r w:rsidRPr="00236DA1">
        <w:rPr>
          <w:rFonts w:ascii="Arial" w:hAnsi="Arial" w:cs="Arial"/>
          <w:b/>
          <w:sz w:val="24"/>
          <w:szCs w:val="24"/>
          <w:highlight w:val="lightGray"/>
        </w:rPr>
        <w:t>RAČUN FINANCIRANJA</w:t>
      </w:r>
      <w:r w:rsidR="00E23915" w:rsidRPr="00236DA1">
        <w:rPr>
          <w:rFonts w:ascii="Arial" w:hAnsi="Arial" w:cs="Arial"/>
          <w:b/>
          <w:sz w:val="24"/>
          <w:szCs w:val="24"/>
          <w:highlight w:val="lightGray"/>
        </w:rPr>
        <w:t xml:space="preserve"> </w:t>
      </w:r>
    </w:p>
    <w:p w:rsidR="00AF7DCD" w:rsidRDefault="008662FA" w:rsidP="005A6E75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8662FA">
        <w:rPr>
          <w:rFonts w:ascii="Arial" w:hAnsi="Arial" w:cs="Arial"/>
          <w:b/>
          <w:sz w:val="24"/>
          <w:szCs w:val="24"/>
        </w:rPr>
        <w:t>Odjeljak 5443</w:t>
      </w:r>
      <w:r w:rsidR="00F10266">
        <w:rPr>
          <w:rFonts w:ascii="Arial" w:hAnsi="Arial" w:cs="Arial"/>
          <w:b/>
          <w:sz w:val="24"/>
          <w:szCs w:val="24"/>
        </w:rPr>
        <w:t xml:space="preserve"> </w:t>
      </w:r>
      <w:r w:rsidRPr="008662FA">
        <w:rPr>
          <w:rFonts w:ascii="Arial" w:hAnsi="Arial" w:cs="Arial"/>
          <w:b/>
          <w:sz w:val="24"/>
          <w:szCs w:val="24"/>
        </w:rPr>
        <w:t>- Otplata glavnice</w:t>
      </w:r>
      <w:r>
        <w:rPr>
          <w:rFonts w:ascii="Arial" w:hAnsi="Arial" w:cs="Arial"/>
          <w:b/>
          <w:sz w:val="24"/>
          <w:szCs w:val="24"/>
        </w:rPr>
        <w:t xml:space="preserve"> primljenih kredita od tuzemne banke</w:t>
      </w:r>
      <w:r w:rsidR="00F10266">
        <w:rPr>
          <w:rFonts w:ascii="Arial" w:hAnsi="Arial" w:cs="Arial"/>
          <w:b/>
          <w:sz w:val="24"/>
          <w:szCs w:val="24"/>
        </w:rPr>
        <w:t>: 1.</w:t>
      </w:r>
      <w:r w:rsidR="0057628E">
        <w:rPr>
          <w:rFonts w:ascii="Arial" w:hAnsi="Arial" w:cs="Arial"/>
          <w:b/>
          <w:sz w:val="24"/>
          <w:szCs w:val="24"/>
        </w:rPr>
        <w:t>753.366</w:t>
      </w:r>
      <w:r w:rsidR="00F10266">
        <w:rPr>
          <w:rFonts w:ascii="Arial" w:hAnsi="Arial" w:cs="Arial"/>
          <w:b/>
          <w:sz w:val="24"/>
          <w:szCs w:val="24"/>
        </w:rPr>
        <w:t xml:space="preserve"> kun</w:t>
      </w:r>
      <w:r w:rsidR="00FF4FEB">
        <w:rPr>
          <w:rFonts w:ascii="Arial" w:hAnsi="Arial" w:cs="Arial"/>
          <w:b/>
          <w:sz w:val="24"/>
          <w:szCs w:val="24"/>
        </w:rPr>
        <w:t>a</w:t>
      </w:r>
      <w:r w:rsidR="00AF7DCD">
        <w:rPr>
          <w:rFonts w:ascii="Arial" w:hAnsi="Arial" w:cs="Arial"/>
          <w:b/>
          <w:sz w:val="24"/>
          <w:szCs w:val="24"/>
        </w:rPr>
        <w:t xml:space="preserve">. </w:t>
      </w:r>
      <w:r w:rsidR="00AF7DCD" w:rsidRPr="00AF7DCD">
        <w:rPr>
          <w:rFonts w:ascii="Arial" w:hAnsi="Arial" w:cs="Arial"/>
          <w:sz w:val="24"/>
          <w:szCs w:val="24"/>
        </w:rPr>
        <w:t>Ovaj</w:t>
      </w:r>
      <w:r w:rsidR="00FF4FEB">
        <w:rPr>
          <w:rFonts w:ascii="Arial" w:hAnsi="Arial" w:cs="Arial"/>
          <w:sz w:val="24"/>
          <w:szCs w:val="24"/>
        </w:rPr>
        <w:t xml:space="preserve"> će</w:t>
      </w:r>
      <w:r w:rsidR="00AF7DCD" w:rsidRPr="00AF7DCD">
        <w:rPr>
          <w:rFonts w:ascii="Arial" w:hAnsi="Arial" w:cs="Arial"/>
          <w:sz w:val="24"/>
          <w:szCs w:val="24"/>
        </w:rPr>
        <w:t xml:space="preserve"> izdatak</w:t>
      </w:r>
      <w:r w:rsidR="00FF4FEB">
        <w:rPr>
          <w:rFonts w:ascii="Arial" w:hAnsi="Arial" w:cs="Arial"/>
          <w:sz w:val="24"/>
          <w:szCs w:val="24"/>
        </w:rPr>
        <w:t xml:space="preserve"> do kraja godine biti </w:t>
      </w:r>
      <w:r w:rsidR="00E23915" w:rsidRPr="00AF7DCD">
        <w:rPr>
          <w:rFonts w:ascii="Arial" w:hAnsi="Arial" w:cs="Arial"/>
          <w:sz w:val="24"/>
          <w:szCs w:val="24"/>
        </w:rPr>
        <w:t>u visin</w:t>
      </w:r>
      <w:r w:rsidR="00FF4FEB">
        <w:rPr>
          <w:rFonts w:ascii="Arial" w:hAnsi="Arial" w:cs="Arial"/>
          <w:sz w:val="24"/>
          <w:szCs w:val="24"/>
        </w:rPr>
        <w:t>i</w:t>
      </w:r>
      <w:r w:rsidR="00E23915" w:rsidRPr="00AF7DCD">
        <w:rPr>
          <w:rFonts w:ascii="Arial" w:hAnsi="Arial" w:cs="Arial"/>
          <w:sz w:val="24"/>
          <w:szCs w:val="24"/>
        </w:rPr>
        <w:t xml:space="preserve"> planiranog iznosa, </w:t>
      </w:r>
      <w:r w:rsidR="00AF7DCD">
        <w:rPr>
          <w:rFonts w:ascii="Arial" w:hAnsi="Arial" w:cs="Arial"/>
          <w:sz w:val="24"/>
          <w:szCs w:val="24"/>
        </w:rPr>
        <w:t xml:space="preserve">a </w:t>
      </w:r>
      <w:r w:rsidR="00FF4FEB">
        <w:rPr>
          <w:rFonts w:ascii="Arial" w:hAnsi="Arial" w:cs="Arial"/>
          <w:sz w:val="24"/>
          <w:szCs w:val="24"/>
        </w:rPr>
        <w:t xml:space="preserve">znatno </w:t>
      </w:r>
      <w:r w:rsidR="00AF7DCD">
        <w:rPr>
          <w:rFonts w:ascii="Arial" w:hAnsi="Arial" w:cs="Arial"/>
          <w:sz w:val="24"/>
          <w:szCs w:val="24"/>
        </w:rPr>
        <w:t xml:space="preserve"> je</w:t>
      </w:r>
      <w:r w:rsidR="00FF4FEB">
        <w:rPr>
          <w:rFonts w:ascii="Arial" w:hAnsi="Arial" w:cs="Arial"/>
          <w:sz w:val="24"/>
          <w:szCs w:val="24"/>
        </w:rPr>
        <w:t xml:space="preserve"> veći</w:t>
      </w:r>
      <w:r w:rsidR="00AF7DCD">
        <w:rPr>
          <w:rFonts w:ascii="Arial" w:hAnsi="Arial" w:cs="Arial"/>
          <w:sz w:val="24"/>
          <w:szCs w:val="24"/>
        </w:rPr>
        <w:t xml:space="preserve"> u odnosu na izvršenje</w:t>
      </w:r>
      <w:r w:rsidR="00FF4FEB">
        <w:rPr>
          <w:rFonts w:ascii="Arial" w:hAnsi="Arial" w:cs="Arial"/>
          <w:sz w:val="24"/>
          <w:szCs w:val="24"/>
        </w:rPr>
        <w:t xml:space="preserve"> istog izvještajnog razdoblja</w:t>
      </w:r>
      <w:r w:rsidR="00AF7DCD">
        <w:rPr>
          <w:rFonts w:ascii="Arial" w:hAnsi="Arial" w:cs="Arial"/>
          <w:sz w:val="24"/>
          <w:szCs w:val="24"/>
        </w:rPr>
        <w:t xml:space="preserve"> prethodne godine </w:t>
      </w:r>
      <w:r w:rsidR="00FF4FEB">
        <w:rPr>
          <w:rFonts w:ascii="Arial" w:hAnsi="Arial" w:cs="Arial"/>
          <w:sz w:val="24"/>
          <w:szCs w:val="24"/>
        </w:rPr>
        <w:t>radi isplate dospjele glavnice novog dugoročnog kredita, realiziranog u drugom polugodištu 2012. godine.</w:t>
      </w:r>
      <w:r w:rsidR="00AF7DCD">
        <w:rPr>
          <w:rFonts w:ascii="Arial" w:hAnsi="Arial" w:cs="Arial"/>
          <w:sz w:val="24"/>
          <w:szCs w:val="24"/>
        </w:rPr>
        <w:t xml:space="preserve"> </w:t>
      </w:r>
    </w:p>
    <w:p w:rsidR="00F10266" w:rsidRPr="00F10266" w:rsidRDefault="00F10266" w:rsidP="005A6E75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Odjeljak 5453 -  Otplata glavnice primljenog zajma od trgovačkog društva: </w:t>
      </w:r>
      <w:r w:rsidR="001D5282">
        <w:rPr>
          <w:rFonts w:ascii="Arial" w:hAnsi="Arial" w:cs="Arial"/>
          <w:b/>
          <w:sz w:val="24"/>
          <w:szCs w:val="24"/>
        </w:rPr>
        <w:t>2.261.107</w:t>
      </w:r>
      <w:r>
        <w:rPr>
          <w:rFonts w:ascii="Arial" w:hAnsi="Arial" w:cs="Arial"/>
          <w:b/>
          <w:sz w:val="24"/>
          <w:szCs w:val="24"/>
        </w:rPr>
        <w:t xml:space="preserve"> kun</w:t>
      </w:r>
      <w:r w:rsidR="001D5282">
        <w:rPr>
          <w:rFonts w:ascii="Arial" w:hAnsi="Arial" w:cs="Arial"/>
          <w:b/>
          <w:sz w:val="24"/>
          <w:szCs w:val="24"/>
        </w:rPr>
        <w:t>a</w:t>
      </w:r>
      <w:r>
        <w:rPr>
          <w:rFonts w:ascii="Arial" w:hAnsi="Arial" w:cs="Arial"/>
          <w:b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Ovaj izdatak je u visini tekućeg plana i izvršenja prethodne godine, </w:t>
      </w:r>
      <w:r w:rsidR="001D5282">
        <w:rPr>
          <w:rFonts w:ascii="Arial" w:hAnsi="Arial" w:cs="Arial"/>
          <w:sz w:val="24"/>
          <w:szCs w:val="24"/>
        </w:rPr>
        <w:t>sukladno</w:t>
      </w:r>
      <w:r>
        <w:rPr>
          <w:rFonts w:ascii="Arial" w:hAnsi="Arial" w:cs="Arial"/>
          <w:sz w:val="24"/>
          <w:szCs w:val="24"/>
        </w:rPr>
        <w:t xml:space="preserve"> ugovoren</w:t>
      </w:r>
      <w:r w:rsidR="001D5282">
        <w:rPr>
          <w:rFonts w:ascii="Arial" w:hAnsi="Arial" w:cs="Arial"/>
          <w:sz w:val="24"/>
          <w:szCs w:val="24"/>
        </w:rPr>
        <w:t>oj</w:t>
      </w:r>
      <w:r>
        <w:rPr>
          <w:rFonts w:ascii="Arial" w:hAnsi="Arial" w:cs="Arial"/>
          <w:sz w:val="24"/>
          <w:szCs w:val="24"/>
        </w:rPr>
        <w:t xml:space="preserve"> otplat</w:t>
      </w:r>
      <w:r w:rsidR="001D5282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 kredita u jednakim polugodišnjim obrocima. </w:t>
      </w:r>
    </w:p>
    <w:p w:rsidR="00E23915" w:rsidRDefault="007B4D19" w:rsidP="005A6E75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Rezultat</w:t>
      </w:r>
      <w:r w:rsidR="00E23915">
        <w:rPr>
          <w:rFonts w:ascii="Arial" w:hAnsi="Arial" w:cs="Arial"/>
          <w:sz w:val="24"/>
          <w:szCs w:val="24"/>
        </w:rPr>
        <w:t xml:space="preserve"> neto financiranj</w:t>
      </w:r>
      <w:r w:rsidR="00BE6E0C">
        <w:rPr>
          <w:rFonts w:ascii="Arial" w:hAnsi="Arial" w:cs="Arial"/>
          <w:sz w:val="24"/>
          <w:szCs w:val="24"/>
        </w:rPr>
        <w:t>a</w:t>
      </w:r>
      <w:r w:rsidR="00E23915">
        <w:rPr>
          <w:rFonts w:ascii="Arial" w:hAnsi="Arial" w:cs="Arial"/>
          <w:sz w:val="24"/>
          <w:szCs w:val="24"/>
        </w:rPr>
        <w:t xml:space="preserve"> </w:t>
      </w:r>
      <w:r w:rsidR="00BE6E0C">
        <w:rPr>
          <w:rFonts w:ascii="Arial" w:hAnsi="Arial" w:cs="Arial"/>
          <w:sz w:val="24"/>
          <w:szCs w:val="24"/>
        </w:rPr>
        <w:t>je</w:t>
      </w:r>
      <w:r w:rsidR="00BE6E0C" w:rsidRPr="00BE6E0C">
        <w:rPr>
          <w:rFonts w:ascii="Arial" w:hAnsi="Arial" w:cs="Arial"/>
          <w:b/>
          <w:sz w:val="24"/>
          <w:szCs w:val="24"/>
        </w:rPr>
        <w:t>:  -</w:t>
      </w:r>
      <w:r w:rsidR="00E23915" w:rsidRPr="00BE6E0C">
        <w:rPr>
          <w:rFonts w:ascii="Arial" w:hAnsi="Arial" w:cs="Arial"/>
          <w:b/>
          <w:sz w:val="24"/>
          <w:szCs w:val="24"/>
        </w:rPr>
        <w:t xml:space="preserve"> </w:t>
      </w:r>
      <w:r w:rsidR="00BE6E0C" w:rsidRPr="00BE6E0C">
        <w:rPr>
          <w:rFonts w:ascii="Arial" w:hAnsi="Arial" w:cs="Arial"/>
          <w:b/>
          <w:sz w:val="24"/>
          <w:szCs w:val="24"/>
        </w:rPr>
        <w:t xml:space="preserve"> </w:t>
      </w:r>
      <w:r w:rsidR="00E23915" w:rsidRPr="00BE6E0C">
        <w:rPr>
          <w:rFonts w:ascii="Arial" w:hAnsi="Arial" w:cs="Arial"/>
          <w:b/>
          <w:sz w:val="24"/>
          <w:szCs w:val="24"/>
        </w:rPr>
        <w:t>4.</w:t>
      </w:r>
      <w:r w:rsidR="00BE6E0C" w:rsidRPr="00BE6E0C">
        <w:rPr>
          <w:rFonts w:ascii="Arial" w:hAnsi="Arial" w:cs="Arial"/>
          <w:b/>
          <w:sz w:val="24"/>
          <w:szCs w:val="24"/>
        </w:rPr>
        <w:t>014.473</w:t>
      </w:r>
      <w:r w:rsidR="00E23915" w:rsidRPr="00BE6E0C">
        <w:rPr>
          <w:rFonts w:ascii="Arial" w:hAnsi="Arial" w:cs="Arial"/>
          <w:b/>
          <w:sz w:val="24"/>
          <w:szCs w:val="24"/>
        </w:rPr>
        <w:t xml:space="preserve"> kuna.</w:t>
      </w:r>
      <w:r w:rsidR="0051447F">
        <w:rPr>
          <w:rFonts w:ascii="Arial" w:hAnsi="Arial" w:cs="Arial"/>
          <w:b/>
          <w:sz w:val="24"/>
          <w:szCs w:val="24"/>
        </w:rPr>
        <w:t xml:space="preserve">  </w:t>
      </w:r>
      <w:r w:rsidR="0051447F" w:rsidRPr="0051447F">
        <w:rPr>
          <w:rFonts w:ascii="Arial" w:hAnsi="Arial" w:cs="Arial"/>
          <w:sz w:val="24"/>
          <w:szCs w:val="24"/>
        </w:rPr>
        <w:t>(tablica B. Račun financiranja)</w:t>
      </w:r>
    </w:p>
    <w:p w:rsidR="005A6E75" w:rsidRDefault="005A6E75" w:rsidP="005A6E75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D57E4" w:rsidRPr="00236DA1" w:rsidRDefault="004D57E4" w:rsidP="005A6E75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Arial" w:hAnsi="Arial" w:cs="Arial"/>
          <w:b/>
          <w:sz w:val="24"/>
          <w:szCs w:val="24"/>
          <w:highlight w:val="lightGray"/>
        </w:rPr>
      </w:pPr>
      <w:r w:rsidRPr="00236DA1">
        <w:rPr>
          <w:rFonts w:ascii="Arial" w:hAnsi="Arial" w:cs="Arial"/>
          <w:b/>
          <w:sz w:val="24"/>
          <w:szCs w:val="24"/>
          <w:highlight w:val="lightGray"/>
        </w:rPr>
        <w:t>RASPOLOŽIVA SREDSTVA IZ PRETHODNE GODINE</w:t>
      </w:r>
    </w:p>
    <w:p w:rsidR="004D57E4" w:rsidRPr="0051447F" w:rsidRDefault="004D57E4" w:rsidP="005A6E75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Manjak </w:t>
      </w:r>
      <w:r w:rsidR="00BE6E0C">
        <w:rPr>
          <w:rFonts w:ascii="Arial" w:hAnsi="Arial" w:cs="Arial"/>
          <w:sz w:val="24"/>
          <w:szCs w:val="24"/>
        </w:rPr>
        <w:t>prihoda</w:t>
      </w:r>
      <w:r>
        <w:rPr>
          <w:rFonts w:ascii="Arial" w:hAnsi="Arial" w:cs="Arial"/>
          <w:sz w:val="24"/>
          <w:szCs w:val="24"/>
        </w:rPr>
        <w:t xml:space="preserve"> iz prethodne godine iznosi: </w:t>
      </w:r>
      <w:r w:rsidRPr="00BE6E0C">
        <w:rPr>
          <w:rFonts w:ascii="Arial" w:hAnsi="Arial" w:cs="Arial"/>
          <w:sz w:val="24"/>
          <w:szCs w:val="24"/>
        </w:rPr>
        <w:t>-</w:t>
      </w:r>
      <w:r w:rsidRPr="004D57E4">
        <w:rPr>
          <w:rFonts w:ascii="Arial" w:hAnsi="Arial" w:cs="Arial"/>
          <w:b/>
          <w:sz w:val="24"/>
          <w:szCs w:val="24"/>
        </w:rPr>
        <w:t xml:space="preserve"> </w:t>
      </w:r>
      <w:r w:rsidR="00BE6E0C">
        <w:rPr>
          <w:rFonts w:ascii="Arial" w:hAnsi="Arial" w:cs="Arial"/>
          <w:b/>
          <w:sz w:val="24"/>
          <w:szCs w:val="24"/>
        </w:rPr>
        <w:t>4.401.766</w:t>
      </w:r>
      <w:r w:rsidRPr="004D57E4">
        <w:rPr>
          <w:rFonts w:ascii="Arial" w:hAnsi="Arial" w:cs="Arial"/>
          <w:b/>
          <w:sz w:val="24"/>
          <w:szCs w:val="24"/>
        </w:rPr>
        <w:t xml:space="preserve"> kuna</w:t>
      </w:r>
      <w:r w:rsidR="0051447F">
        <w:rPr>
          <w:rFonts w:ascii="Arial" w:hAnsi="Arial" w:cs="Arial"/>
          <w:b/>
          <w:sz w:val="24"/>
          <w:szCs w:val="24"/>
        </w:rPr>
        <w:t xml:space="preserve"> </w:t>
      </w:r>
      <w:r w:rsidR="0051447F" w:rsidRPr="0051447F">
        <w:rPr>
          <w:rFonts w:ascii="Arial" w:hAnsi="Arial" w:cs="Arial"/>
          <w:sz w:val="24"/>
          <w:szCs w:val="24"/>
        </w:rPr>
        <w:t>(tablica C. raspoloživa sredstva iz prethodnih godina)</w:t>
      </w:r>
    </w:p>
    <w:p w:rsidR="009C6E83" w:rsidRPr="004D57E4" w:rsidRDefault="00E41D17" w:rsidP="005A6E75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Manjak</w:t>
      </w:r>
      <w:r w:rsidR="004D57E4">
        <w:rPr>
          <w:rFonts w:ascii="Arial" w:hAnsi="Arial" w:cs="Arial"/>
          <w:sz w:val="24"/>
          <w:szCs w:val="24"/>
        </w:rPr>
        <w:t xml:space="preserve"> financijsk</w:t>
      </w:r>
      <w:r>
        <w:rPr>
          <w:rFonts w:ascii="Arial" w:hAnsi="Arial" w:cs="Arial"/>
          <w:sz w:val="24"/>
          <w:szCs w:val="24"/>
        </w:rPr>
        <w:t>ih</w:t>
      </w:r>
      <w:r w:rsidR="004D57E4">
        <w:rPr>
          <w:rFonts w:ascii="Arial" w:hAnsi="Arial" w:cs="Arial"/>
          <w:sz w:val="24"/>
          <w:szCs w:val="24"/>
        </w:rPr>
        <w:t xml:space="preserve"> sredst</w:t>
      </w:r>
      <w:r>
        <w:rPr>
          <w:rFonts w:ascii="Arial" w:hAnsi="Arial" w:cs="Arial"/>
          <w:sz w:val="24"/>
          <w:szCs w:val="24"/>
        </w:rPr>
        <w:t>a</w:t>
      </w:r>
      <w:r w:rsidR="004D57E4">
        <w:rPr>
          <w:rFonts w:ascii="Arial" w:hAnsi="Arial" w:cs="Arial"/>
          <w:sz w:val="24"/>
          <w:szCs w:val="24"/>
        </w:rPr>
        <w:t xml:space="preserve">va za prijenos u slijedeći godišnji financijski plan </w:t>
      </w:r>
      <w:r>
        <w:rPr>
          <w:rFonts w:ascii="Arial" w:hAnsi="Arial" w:cs="Arial"/>
          <w:sz w:val="24"/>
          <w:szCs w:val="24"/>
        </w:rPr>
        <w:t xml:space="preserve">iznosi:     </w:t>
      </w:r>
      <w:r w:rsidR="004D57E4">
        <w:rPr>
          <w:rFonts w:ascii="Arial" w:hAnsi="Arial" w:cs="Arial"/>
          <w:sz w:val="24"/>
          <w:szCs w:val="24"/>
        </w:rPr>
        <w:t>/</w:t>
      </w:r>
      <w:r>
        <w:rPr>
          <w:rFonts w:ascii="Arial" w:hAnsi="Arial" w:cs="Arial"/>
          <w:sz w:val="24"/>
          <w:szCs w:val="24"/>
        </w:rPr>
        <w:t xml:space="preserve"> </w:t>
      </w:r>
      <w:r w:rsidR="004D57E4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 xml:space="preserve"> </w:t>
      </w:r>
      <w:r w:rsidR="004D57E4">
        <w:rPr>
          <w:rFonts w:ascii="Arial" w:hAnsi="Arial" w:cs="Arial"/>
          <w:sz w:val="24"/>
          <w:szCs w:val="24"/>
        </w:rPr>
        <w:t>-</w:t>
      </w:r>
      <w:r w:rsidR="00BE6E0C">
        <w:rPr>
          <w:rFonts w:ascii="Arial" w:hAnsi="Arial" w:cs="Arial"/>
          <w:sz w:val="24"/>
          <w:szCs w:val="24"/>
        </w:rPr>
        <w:t>6.366.669)</w:t>
      </w:r>
      <w:r w:rsidR="004D57E4">
        <w:rPr>
          <w:rFonts w:ascii="Arial" w:hAnsi="Arial" w:cs="Arial"/>
          <w:sz w:val="24"/>
          <w:szCs w:val="24"/>
        </w:rPr>
        <w:t xml:space="preserve"> +</w:t>
      </w:r>
      <w:r w:rsidR="00BE6E0C">
        <w:rPr>
          <w:rFonts w:ascii="Arial" w:hAnsi="Arial" w:cs="Arial"/>
          <w:sz w:val="24"/>
          <w:szCs w:val="24"/>
        </w:rPr>
        <w:t xml:space="preserve">(- </w:t>
      </w:r>
      <w:r w:rsidR="004D57E4">
        <w:rPr>
          <w:rFonts w:ascii="Arial" w:hAnsi="Arial" w:cs="Arial"/>
          <w:sz w:val="24"/>
          <w:szCs w:val="24"/>
        </w:rPr>
        <w:t>4.</w:t>
      </w:r>
      <w:r w:rsidR="00BE6E0C">
        <w:rPr>
          <w:rFonts w:ascii="Arial" w:hAnsi="Arial" w:cs="Arial"/>
          <w:sz w:val="24"/>
          <w:szCs w:val="24"/>
        </w:rPr>
        <w:t>014.473</w:t>
      </w:r>
      <w:r>
        <w:rPr>
          <w:rFonts w:ascii="Arial" w:hAnsi="Arial" w:cs="Arial"/>
          <w:sz w:val="24"/>
          <w:szCs w:val="24"/>
        </w:rPr>
        <w:t xml:space="preserve"> </w:t>
      </w:r>
      <w:r w:rsidR="004D57E4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  <w:r w:rsidR="004D57E4">
        <w:rPr>
          <w:rFonts w:ascii="Arial" w:hAnsi="Arial" w:cs="Arial"/>
          <w:sz w:val="24"/>
          <w:szCs w:val="24"/>
        </w:rPr>
        <w:t xml:space="preserve"> +</w:t>
      </w:r>
      <w:r>
        <w:rPr>
          <w:rFonts w:ascii="Arial" w:hAnsi="Arial" w:cs="Arial"/>
          <w:sz w:val="24"/>
          <w:szCs w:val="24"/>
        </w:rPr>
        <w:t xml:space="preserve"> </w:t>
      </w:r>
      <w:r w:rsidR="004D57E4">
        <w:rPr>
          <w:rFonts w:ascii="Arial" w:hAnsi="Arial" w:cs="Arial"/>
          <w:sz w:val="24"/>
          <w:szCs w:val="24"/>
        </w:rPr>
        <w:t xml:space="preserve"> (</w:t>
      </w:r>
      <w:r>
        <w:rPr>
          <w:rFonts w:ascii="Arial" w:hAnsi="Arial" w:cs="Arial"/>
          <w:sz w:val="24"/>
          <w:szCs w:val="24"/>
        </w:rPr>
        <w:t xml:space="preserve"> </w:t>
      </w:r>
      <w:r w:rsidR="004D57E4">
        <w:rPr>
          <w:rFonts w:ascii="Arial" w:hAnsi="Arial" w:cs="Arial"/>
          <w:sz w:val="24"/>
          <w:szCs w:val="24"/>
        </w:rPr>
        <w:t>-</w:t>
      </w:r>
      <w:r w:rsidR="00BE6E0C">
        <w:rPr>
          <w:rFonts w:ascii="Arial" w:hAnsi="Arial" w:cs="Arial"/>
          <w:sz w:val="24"/>
          <w:szCs w:val="24"/>
        </w:rPr>
        <w:t xml:space="preserve"> 4.401.766</w:t>
      </w:r>
      <w:r>
        <w:rPr>
          <w:rFonts w:ascii="Arial" w:hAnsi="Arial" w:cs="Arial"/>
          <w:sz w:val="24"/>
          <w:szCs w:val="24"/>
        </w:rPr>
        <w:t xml:space="preserve"> </w:t>
      </w:r>
      <w:r w:rsidR="004D57E4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  <w:r w:rsidR="004D57E4">
        <w:rPr>
          <w:rFonts w:ascii="Arial" w:hAnsi="Arial" w:cs="Arial"/>
          <w:sz w:val="24"/>
          <w:szCs w:val="24"/>
        </w:rPr>
        <w:t>/</w:t>
      </w:r>
      <w:r>
        <w:rPr>
          <w:rFonts w:ascii="Arial" w:hAnsi="Arial" w:cs="Arial"/>
          <w:sz w:val="24"/>
          <w:szCs w:val="24"/>
        </w:rPr>
        <w:t xml:space="preserve"> </w:t>
      </w:r>
      <w:r w:rsidR="004D57E4">
        <w:rPr>
          <w:rFonts w:ascii="Arial" w:hAnsi="Arial" w:cs="Arial"/>
          <w:sz w:val="24"/>
          <w:szCs w:val="24"/>
        </w:rPr>
        <w:t xml:space="preserve"> =</w:t>
      </w:r>
      <w:r>
        <w:rPr>
          <w:rFonts w:ascii="Arial" w:hAnsi="Arial" w:cs="Arial"/>
          <w:sz w:val="24"/>
          <w:szCs w:val="24"/>
        </w:rPr>
        <w:t xml:space="preserve"> </w:t>
      </w:r>
      <w:r w:rsidR="00E805D9">
        <w:rPr>
          <w:rFonts w:ascii="Arial" w:hAnsi="Arial" w:cs="Arial"/>
          <w:sz w:val="24"/>
          <w:szCs w:val="24"/>
        </w:rPr>
        <w:t xml:space="preserve"> </w:t>
      </w:r>
      <w:r w:rsidR="004D57E4">
        <w:rPr>
          <w:rFonts w:ascii="Arial" w:hAnsi="Arial" w:cs="Arial"/>
          <w:sz w:val="24"/>
          <w:szCs w:val="24"/>
        </w:rPr>
        <w:t xml:space="preserve"> </w:t>
      </w:r>
      <w:r w:rsidR="004D57E4" w:rsidRPr="00E805D9">
        <w:rPr>
          <w:rFonts w:ascii="Arial" w:hAnsi="Arial" w:cs="Arial"/>
          <w:sz w:val="24"/>
          <w:szCs w:val="24"/>
        </w:rPr>
        <w:t>-</w:t>
      </w:r>
      <w:r w:rsidR="004D57E4" w:rsidRPr="004D57E4">
        <w:rPr>
          <w:rFonts w:ascii="Arial" w:hAnsi="Arial" w:cs="Arial"/>
          <w:b/>
          <w:sz w:val="24"/>
          <w:szCs w:val="24"/>
        </w:rPr>
        <w:t xml:space="preserve"> </w:t>
      </w:r>
      <w:r w:rsidR="00BE6E0C">
        <w:rPr>
          <w:rFonts w:ascii="Arial" w:hAnsi="Arial" w:cs="Arial"/>
          <w:b/>
          <w:sz w:val="24"/>
          <w:szCs w:val="24"/>
        </w:rPr>
        <w:t>1</w:t>
      </w:r>
      <w:r w:rsidR="004D57E4" w:rsidRPr="004D57E4">
        <w:rPr>
          <w:rFonts w:ascii="Arial" w:hAnsi="Arial" w:cs="Arial"/>
          <w:b/>
          <w:sz w:val="24"/>
          <w:szCs w:val="24"/>
        </w:rPr>
        <w:t>4.7</w:t>
      </w:r>
      <w:r w:rsidR="00BE6E0C">
        <w:rPr>
          <w:rFonts w:ascii="Arial" w:hAnsi="Arial" w:cs="Arial"/>
          <w:b/>
          <w:sz w:val="24"/>
          <w:szCs w:val="24"/>
        </w:rPr>
        <w:t>82.</w:t>
      </w:r>
      <w:r w:rsidR="00FF1F5F">
        <w:rPr>
          <w:rFonts w:ascii="Arial" w:hAnsi="Arial" w:cs="Arial"/>
          <w:b/>
          <w:sz w:val="24"/>
          <w:szCs w:val="24"/>
        </w:rPr>
        <w:t>908</w:t>
      </w:r>
      <w:r w:rsidR="004D57E4" w:rsidRPr="004D57E4">
        <w:rPr>
          <w:rFonts w:ascii="Arial" w:hAnsi="Arial" w:cs="Arial"/>
          <w:b/>
          <w:sz w:val="24"/>
          <w:szCs w:val="24"/>
        </w:rPr>
        <w:t xml:space="preserve"> kuna</w:t>
      </w:r>
      <w:r w:rsidR="004D57E4">
        <w:rPr>
          <w:rFonts w:ascii="Arial" w:hAnsi="Arial" w:cs="Arial"/>
          <w:b/>
          <w:sz w:val="24"/>
          <w:szCs w:val="24"/>
        </w:rPr>
        <w:t>.</w:t>
      </w:r>
    </w:p>
    <w:p w:rsidR="0051447F" w:rsidRDefault="0051447F" w:rsidP="005A6E75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90878" w:rsidRDefault="007B4D19" w:rsidP="005A6E75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36DA1">
        <w:rPr>
          <w:rFonts w:ascii="Arial" w:hAnsi="Arial" w:cs="Arial"/>
          <w:b/>
          <w:sz w:val="24"/>
          <w:szCs w:val="24"/>
          <w:highlight w:val="lightGray"/>
        </w:rPr>
        <w:t>II. POSEBNI DIO</w:t>
      </w:r>
    </w:p>
    <w:p w:rsidR="00190878" w:rsidRDefault="00190878" w:rsidP="005A6E75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90878">
        <w:rPr>
          <w:rFonts w:ascii="Arial" w:hAnsi="Arial" w:cs="Arial"/>
          <w:b/>
          <w:sz w:val="24"/>
          <w:szCs w:val="24"/>
        </w:rPr>
        <w:t>RKP 38261</w:t>
      </w:r>
      <w:r w:rsidR="0051447F">
        <w:rPr>
          <w:rFonts w:ascii="Arial" w:hAnsi="Arial" w:cs="Arial"/>
          <w:b/>
          <w:sz w:val="24"/>
          <w:szCs w:val="24"/>
        </w:rPr>
        <w:t xml:space="preserve"> ;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="0051447F">
        <w:rPr>
          <w:rFonts w:ascii="Arial" w:hAnsi="Arial" w:cs="Arial"/>
          <w:b/>
          <w:sz w:val="24"/>
          <w:szCs w:val="24"/>
        </w:rPr>
        <w:t xml:space="preserve"> Ž</w:t>
      </w:r>
      <w:r w:rsidR="005A6E75">
        <w:rPr>
          <w:rFonts w:ascii="Arial" w:hAnsi="Arial" w:cs="Arial"/>
          <w:b/>
          <w:sz w:val="24"/>
          <w:szCs w:val="24"/>
        </w:rPr>
        <w:t>upanijska uprava za ceste S</w:t>
      </w:r>
      <w:r w:rsidR="00FF1F5F">
        <w:rPr>
          <w:rFonts w:ascii="Arial" w:hAnsi="Arial" w:cs="Arial"/>
          <w:b/>
          <w:sz w:val="24"/>
          <w:szCs w:val="24"/>
        </w:rPr>
        <w:t xml:space="preserve">isačko-moslavačke </w:t>
      </w:r>
      <w:r w:rsidR="005A6E75">
        <w:rPr>
          <w:rFonts w:ascii="Arial" w:hAnsi="Arial" w:cs="Arial"/>
          <w:b/>
          <w:sz w:val="24"/>
          <w:szCs w:val="24"/>
        </w:rPr>
        <w:t>županije</w:t>
      </w:r>
    </w:p>
    <w:p w:rsidR="00190878" w:rsidRPr="0051447F" w:rsidRDefault="00190878" w:rsidP="005A6E75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</w:t>
      </w:r>
      <w:r w:rsidR="005A6E75">
        <w:rPr>
          <w:rFonts w:ascii="Arial" w:hAnsi="Arial" w:cs="Arial"/>
          <w:b/>
          <w:sz w:val="24"/>
          <w:szCs w:val="24"/>
        </w:rPr>
        <w:t xml:space="preserve">zvršenje ukupnih troškova i izdataka </w:t>
      </w:r>
      <w:r w:rsidR="00FF1F5F">
        <w:rPr>
          <w:rFonts w:ascii="Arial" w:hAnsi="Arial" w:cs="Arial"/>
          <w:b/>
          <w:sz w:val="24"/>
          <w:szCs w:val="24"/>
        </w:rPr>
        <w:t xml:space="preserve">za I.-VI. </w:t>
      </w:r>
      <w:r>
        <w:rPr>
          <w:rFonts w:ascii="Arial" w:hAnsi="Arial" w:cs="Arial"/>
          <w:b/>
          <w:sz w:val="24"/>
          <w:szCs w:val="24"/>
        </w:rPr>
        <w:t xml:space="preserve"> 201</w:t>
      </w:r>
      <w:r w:rsidR="00FF1F5F">
        <w:rPr>
          <w:rFonts w:ascii="Arial" w:hAnsi="Arial" w:cs="Arial"/>
          <w:b/>
          <w:sz w:val="24"/>
          <w:szCs w:val="24"/>
        </w:rPr>
        <w:t>3</w:t>
      </w:r>
      <w:r>
        <w:rPr>
          <w:rFonts w:ascii="Arial" w:hAnsi="Arial" w:cs="Arial"/>
          <w:b/>
          <w:sz w:val="24"/>
          <w:szCs w:val="24"/>
        </w:rPr>
        <w:t xml:space="preserve">.  </w:t>
      </w:r>
      <w:r w:rsidRPr="0051447F">
        <w:rPr>
          <w:rFonts w:ascii="Arial" w:hAnsi="Arial" w:cs="Arial"/>
          <w:b/>
          <w:sz w:val="24"/>
          <w:szCs w:val="24"/>
        </w:rPr>
        <w:t xml:space="preserve">=  </w:t>
      </w:r>
      <w:r w:rsidR="0051447F">
        <w:rPr>
          <w:rFonts w:ascii="Arial" w:hAnsi="Arial" w:cs="Arial"/>
          <w:b/>
          <w:sz w:val="24"/>
          <w:szCs w:val="24"/>
        </w:rPr>
        <w:t xml:space="preserve">    </w:t>
      </w:r>
      <w:r w:rsidR="005A6E75">
        <w:rPr>
          <w:rFonts w:ascii="Arial" w:hAnsi="Arial" w:cs="Arial"/>
          <w:b/>
          <w:sz w:val="24"/>
          <w:szCs w:val="24"/>
        </w:rPr>
        <w:tab/>
      </w:r>
      <w:r w:rsidRPr="0051447F">
        <w:rPr>
          <w:rFonts w:ascii="Arial" w:hAnsi="Arial" w:cs="Arial"/>
          <w:b/>
          <w:sz w:val="24"/>
          <w:szCs w:val="24"/>
        </w:rPr>
        <w:t>3</w:t>
      </w:r>
      <w:r w:rsidR="00FF1F5F">
        <w:rPr>
          <w:rFonts w:ascii="Arial" w:hAnsi="Arial" w:cs="Arial"/>
          <w:b/>
          <w:sz w:val="24"/>
          <w:szCs w:val="24"/>
        </w:rPr>
        <w:t>0.355.378</w:t>
      </w:r>
      <w:r w:rsidRPr="0051447F">
        <w:rPr>
          <w:rFonts w:ascii="Arial" w:hAnsi="Arial" w:cs="Arial"/>
          <w:b/>
          <w:sz w:val="24"/>
          <w:szCs w:val="24"/>
        </w:rPr>
        <w:t xml:space="preserve"> k</w:t>
      </w:r>
      <w:r w:rsidR="00FC3CF4" w:rsidRPr="0051447F">
        <w:rPr>
          <w:rFonts w:ascii="Arial" w:hAnsi="Arial" w:cs="Arial"/>
          <w:b/>
          <w:sz w:val="24"/>
          <w:szCs w:val="24"/>
        </w:rPr>
        <w:t>n.</w:t>
      </w:r>
    </w:p>
    <w:p w:rsidR="00657211" w:rsidRDefault="00657211" w:rsidP="005A6E75">
      <w:pPr>
        <w:spacing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236DA1" w:rsidRPr="00A92ABA" w:rsidRDefault="00190878" w:rsidP="00A92ABA">
      <w:pPr>
        <w:pStyle w:val="Heading1"/>
        <w:jc w:val="left"/>
        <w:rPr>
          <w:rFonts w:ascii="Arial" w:hAnsi="Arial" w:cs="Arial"/>
        </w:rPr>
      </w:pPr>
      <w:r w:rsidRPr="00A92ABA">
        <w:rPr>
          <w:rFonts w:ascii="Arial" w:hAnsi="Arial" w:cs="Arial"/>
          <w:b/>
        </w:rPr>
        <w:t>1000</w:t>
      </w:r>
      <w:r w:rsidRPr="00A92ABA">
        <w:rPr>
          <w:rFonts w:ascii="Arial" w:hAnsi="Arial" w:cs="Arial"/>
        </w:rPr>
        <w:t xml:space="preserve"> – Programska klasifikacija </w:t>
      </w:r>
      <w:r w:rsidR="005A6E75" w:rsidRPr="00A92ABA">
        <w:rPr>
          <w:rFonts w:ascii="Arial" w:hAnsi="Arial" w:cs="Arial"/>
        </w:rPr>
        <w:t xml:space="preserve"> </w:t>
      </w:r>
    </w:p>
    <w:p w:rsidR="005F5872" w:rsidRPr="00A92ABA" w:rsidRDefault="00190878" w:rsidP="00A92ABA">
      <w:pPr>
        <w:pStyle w:val="Heading1"/>
        <w:jc w:val="left"/>
        <w:rPr>
          <w:rFonts w:ascii="Arial" w:hAnsi="Arial" w:cs="Arial"/>
          <w:b/>
        </w:rPr>
      </w:pPr>
      <w:r w:rsidRPr="00A92ABA">
        <w:rPr>
          <w:rFonts w:ascii="Arial" w:hAnsi="Arial" w:cs="Arial"/>
          <w:highlight w:val="lightGray"/>
        </w:rPr>
        <w:t>OPĆI TROŠKOVI</w:t>
      </w:r>
      <w:r w:rsidR="00FC3CF4" w:rsidRPr="00A92ABA">
        <w:rPr>
          <w:rFonts w:ascii="Arial" w:hAnsi="Arial" w:cs="Arial"/>
        </w:rPr>
        <w:t xml:space="preserve"> –</w:t>
      </w:r>
      <w:r w:rsidR="00236DA1" w:rsidRPr="00A92ABA">
        <w:rPr>
          <w:rFonts w:ascii="Arial" w:hAnsi="Arial" w:cs="Arial"/>
        </w:rPr>
        <w:tab/>
      </w:r>
      <w:r w:rsidR="00236DA1" w:rsidRPr="00A92ABA">
        <w:rPr>
          <w:rFonts w:ascii="Arial" w:hAnsi="Arial" w:cs="Arial"/>
        </w:rPr>
        <w:tab/>
      </w:r>
      <w:r w:rsidR="00236DA1" w:rsidRPr="00A92ABA">
        <w:rPr>
          <w:rFonts w:ascii="Arial" w:hAnsi="Arial" w:cs="Arial"/>
        </w:rPr>
        <w:tab/>
      </w:r>
      <w:r w:rsidR="00236DA1">
        <w:tab/>
      </w:r>
      <w:r w:rsidR="00236DA1">
        <w:tab/>
      </w:r>
      <w:r w:rsidR="00236DA1">
        <w:tab/>
      </w:r>
      <w:r w:rsidR="00A92ABA">
        <w:t xml:space="preserve">        </w:t>
      </w:r>
      <w:r w:rsidR="00FC3CF4" w:rsidRPr="00A92ABA">
        <w:rPr>
          <w:rFonts w:ascii="Arial" w:hAnsi="Arial" w:cs="Arial"/>
          <w:b/>
        </w:rPr>
        <w:t xml:space="preserve"> Izvršenje: </w:t>
      </w:r>
      <w:r w:rsidR="005A6E75" w:rsidRPr="00A92ABA">
        <w:rPr>
          <w:rFonts w:ascii="Arial" w:hAnsi="Arial" w:cs="Arial"/>
          <w:b/>
        </w:rPr>
        <w:t xml:space="preserve"> </w:t>
      </w:r>
      <w:r w:rsidR="00FC3CF4" w:rsidRPr="00A92ABA">
        <w:rPr>
          <w:rFonts w:ascii="Arial" w:hAnsi="Arial" w:cs="Arial"/>
          <w:b/>
        </w:rPr>
        <w:t>4.</w:t>
      </w:r>
      <w:r w:rsidR="00FF1F5F" w:rsidRPr="00A92ABA">
        <w:rPr>
          <w:rFonts w:ascii="Arial" w:hAnsi="Arial" w:cs="Arial"/>
          <w:b/>
        </w:rPr>
        <w:t xml:space="preserve">175.340 </w:t>
      </w:r>
      <w:r w:rsidR="00FC3CF4" w:rsidRPr="00A92ABA">
        <w:rPr>
          <w:rFonts w:ascii="Arial" w:hAnsi="Arial" w:cs="Arial"/>
          <w:b/>
        </w:rPr>
        <w:t>kn</w:t>
      </w:r>
      <w:r w:rsidR="00FF1F5F" w:rsidRPr="00A92ABA">
        <w:rPr>
          <w:rFonts w:ascii="Arial" w:hAnsi="Arial" w:cs="Arial"/>
          <w:b/>
        </w:rPr>
        <w:t>.</w:t>
      </w:r>
    </w:p>
    <w:p w:rsidR="00A92ABA" w:rsidRDefault="00A92ABA" w:rsidP="000B46E0">
      <w:pPr>
        <w:pStyle w:val="Heading1"/>
        <w:jc w:val="both"/>
        <w:rPr>
          <w:rFonts w:ascii="Arial" w:hAnsi="Arial" w:cs="Arial"/>
        </w:rPr>
      </w:pPr>
    </w:p>
    <w:p w:rsidR="000B46E0" w:rsidRPr="000B46E0" w:rsidRDefault="00190878" w:rsidP="000B46E0">
      <w:pPr>
        <w:pStyle w:val="Heading1"/>
        <w:jc w:val="both"/>
        <w:rPr>
          <w:rFonts w:ascii="Arial" w:hAnsi="Arial" w:cs="Arial"/>
        </w:rPr>
      </w:pPr>
      <w:r w:rsidRPr="000B46E0">
        <w:rPr>
          <w:rFonts w:ascii="Arial" w:hAnsi="Arial" w:cs="Arial"/>
        </w:rPr>
        <w:t>Ove troškove čine: plaće, doprinosi na plaće, naknade troškova zaposlenima,  rashodi za materijal i energiju, rashodi za usluge, ostali nespomenuti rashodi poslovanja, ostali financijski rashodi, kazne, pe</w:t>
      </w:r>
      <w:r w:rsidR="00631B81" w:rsidRPr="000B46E0">
        <w:rPr>
          <w:rFonts w:ascii="Arial" w:hAnsi="Arial" w:cs="Arial"/>
        </w:rPr>
        <w:t xml:space="preserve">nali, naknade štete, </w:t>
      </w:r>
      <w:r w:rsidR="00FF1F5F" w:rsidRPr="000B46E0">
        <w:rPr>
          <w:rFonts w:ascii="Arial" w:hAnsi="Arial" w:cs="Arial"/>
        </w:rPr>
        <w:t>uredska</w:t>
      </w:r>
      <w:r w:rsidR="00631B81" w:rsidRPr="000B46E0">
        <w:rPr>
          <w:rFonts w:ascii="Arial" w:hAnsi="Arial" w:cs="Arial"/>
        </w:rPr>
        <w:t xml:space="preserve"> oprema, </w:t>
      </w:r>
      <w:r w:rsidR="000B46E0">
        <w:rPr>
          <w:rFonts w:ascii="Arial" w:hAnsi="Arial" w:cs="Arial"/>
        </w:rPr>
        <w:t>Za večinu stavaka i</w:t>
      </w:r>
      <w:r w:rsidR="00631B81" w:rsidRPr="000B46E0">
        <w:rPr>
          <w:rFonts w:ascii="Arial" w:hAnsi="Arial" w:cs="Arial"/>
        </w:rPr>
        <w:t>ndeksi izvršenja u odnosu na plan</w:t>
      </w:r>
      <w:r w:rsidR="00FF1F5F" w:rsidRPr="000B46E0">
        <w:rPr>
          <w:rFonts w:ascii="Arial" w:hAnsi="Arial" w:cs="Arial"/>
        </w:rPr>
        <w:t xml:space="preserve"> ne odstupaju u obimu koji bi zahtjevao obrazloženje, osim za pozicije</w:t>
      </w:r>
      <w:r w:rsidR="000B46E0">
        <w:rPr>
          <w:rFonts w:ascii="Arial" w:hAnsi="Arial" w:cs="Arial"/>
        </w:rPr>
        <w:t>: 3237 (Intelektualne i osobne usluge-usluge odvjetnika),</w:t>
      </w:r>
      <w:r w:rsidR="00FF1F5F" w:rsidRPr="000B46E0">
        <w:rPr>
          <w:rFonts w:ascii="Arial" w:hAnsi="Arial" w:cs="Arial"/>
        </w:rPr>
        <w:t xml:space="preserve"> 3295 (Pristojbe i naknade), </w:t>
      </w:r>
      <w:r w:rsidR="000B46E0" w:rsidRPr="000B46E0">
        <w:rPr>
          <w:rFonts w:ascii="Arial" w:hAnsi="Arial" w:cs="Arial"/>
        </w:rPr>
        <w:t>3433 (Zatezne kamate) i 3831 (Naknade šteta .. ).</w:t>
      </w:r>
    </w:p>
    <w:p w:rsidR="00657211" w:rsidRDefault="000B46E0" w:rsidP="0065721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Obrazloženje značajnog odstupanja od plana za ove četiri stavke već smo istaknuli u poglavlju koje govori o rashodima poslovanja.</w:t>
      </w:r>
    </w:p>
    <w:p w:rsidR="005A6E75" w:rsidRPr="00657211" w:rsidRDefault="004F3882" w:rsidP="0065721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657211">
        <w:rPr>
          <w:rFonts w:ascii="Arial" w:hAnsi="Arial" w:cs="Arial"/>
          <w:sz w:val="24"/>
          <w:szCs w:val="24"/>
        </w:rPr>
        <w:t>Odjeljak 32</w:t>
      </w:r>
      <w:r w:rsidR="00657211" w:rsidRPr="00657211">
        <w:rPr>
          <w:rFonts w:ascii="Arial" w:hAnsi="Arial" w:cs="Arial"/>
          <w:sz w:val="24"/>
          <w:szCs w:val="24"/>
        </w:rPr>
        <w:t>9</w:t>
      </w:r>
      <w:r w:rsidRPr="00657211">
        <w:rPr>
          <w:rFonts w:ascii="Arial" w:hAnsi="Arial" w:cs="Arial"/>
          <w:sz w:val="24"/>
          <w:szCs w:val="24"/>
        </w:rPr>
        <w:t xml:space="preserve">2 – </w:t>
      </w:r>
      <w:r w:rsidR="00657211" w:rsidRPr="00657211">
        <w:rPr>
          <w:rFonts w:ascii="Arial" w:hAnsi="Arial" w:cs="Arial"/>
          <w:sz w:val="24"/>
          <w:szCs w:val="24"/>
        </w:rPr>
        <w:t>Premije osiguranja: Prikazano izvršenje neće se mijenjati do kraja godine obzirom na činjenicu da je skadenca svih polica osiguranja</w:t>
      </w:r>
      <w:r w:rsidR="00BF0F63">
        <w:rPr>
          <w:rFonts w:ascii="Arial" w:hAnsi="Arial" w:cs="Arial"/>
          <w:sz w:val="24"/>
          <w:szCs w:val="24"/>
        </w:rPr>
        <w:t xml:space="preserve"> nastupila</w:t>
      </w:r>
      <w:r w:rsidR="00657211" w:rsidRPr="00657211">
        <w:rPr>
          <w:rFonts w:ascii="Arial" w:hAnsi="Arial" w:cs="Arial"/>
          <w:sz w:val="24"/>
          <w:szCs w:val="24"/>
        </w:rPr>
        <w:t xml:space="preserve"> tijekom prvog polugodišta.</w:t>
      </w:r>
    </w:p>
    <w:p w:rsidR="00693B2F" w:rsidRDefault="00693B2F" w:rsidP="005A6E75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36DA1" w:rsidRPr="00A92ABA" w:rsidRDefault="00693B2F" w:rsidP="00A92ABA">
      <w:pPr>
        <w:pStyle w:val="Heading1"/>
        <w:jc w:val="left"/>
        <w:rPr>
          <w:rFonts w:ascii="Arial" w:hAnsi="Arial" w:cs="Arial"/>
        </w:rPr>
      </w:pPr>
      <w:r w:rsidRPr="00A92ABA">
        <w:rPr>
          <w:rFonts w:ascii="Arial" w:hAnsi="Arial" w:cs="Arial"/>
          <w:b/>
        </w:rPr>
        <w:t>2000</w:t>
      </w:r>
      <w:r w:rsidRPr="00A92ABA">
        <w:rPr>
          <w:rFonts w:ascii="Arial" w:hAnsi="Arial" w:cs="Arial"/>
        </w:rPr>
        <w:t xml:space="preserve"> – Programska klasifikacija </w:t>
      </w:r>
    </w:p>
    <w:p w:rsidR="00693B2F" w:rsidRDefault="00693B2F" w:rsidP="00A92ABA">
      <w:pPr>
        <w:pStyle w:val="Heading1"/>
        <w:jc w:val="left"/>
        <w:rPr>
          <w:rFonts w:ascii="Arial" w:hAnsi="Arial" w:cs="Arial"/>
          <w:b/>
          <w:szCs w:val="24"/>
        </w:rPr>
      </w:pPr>
      <w:r w:rsidRPr="00A92ABA">
        <w:rPr>
          <w:rFonts w:ascii="Arial" w:hAnsi="Arial" w:cs="Arial"/>
          <w:highlight w:val="lightGray"/>
        </w:rPr>
        <w:t>REDOVNO I IZVANREDNO ODRŽAVANJE CESTA</w:t>
      </w:r>
      <w:r w:rsidR="00FC3CF4" w:rsidRPr="00A92ABA">
        <w:rPr>
          <w:rFonts w:ascii="Arial" w:hAnsi="Arial" w:cs="Arial"/>
          <w:highlight w:val="lightGray"/>
        </w:rPr>
        <w:t xml:space="preserve"> –</w:t>
      </w:r>
      <w:r w:rsidR="00FC3CF4" w:rsidRPr="00A92ABA">
        <w:rPr>
          <w:rFonts w:ascii="Arial" w:hAnsi="Arial" w:cs="Arial"/>
        </w:rPr>
        <w:t xml:space="preserve"> </w:t>
      </w:r>
      <w:r w:rsidR="006E6566" w:rsidRPr="00A92ABA">
        <w:rPr>
          <w:rFonts w:ascii="Arial" w:hAnsi="Arial" w:cs="Arial"/>
        </w:rPr>
        <w:tab/>
      </w:r>
      <w:r w:rsidR="006E6566" w:rsidRPr="00A92ABA">
        <w:rPr>
          <w:rFonts w:ascii="Arial" w:hAnsi="Arial" w:cs="Arial"/>
        </w:rPr>
        <w:tab/>
      </w:r>
      <w:r w:rsidR="006E6566">
        <w:tab/>
      </w:r>
      <w:r w:rsidR="006E6566">
        <w:tab/>
      </w:r>
      <w:r w:rsidR="006E6566">
        <w:tab/>
      </w:r>
      <w:r w:rsidR="006E6566">
        <w:tab/>
      </w:r>
      <w:r w:rsidR="006E6566">
        <w:tab/>
      </w:r>
      <w:r w:rsidR="00A92ABA">
        <w:tab/>
      </w:r>
      <w:r w:rsidR="00A92ABA">
        <w:tab/>
      </w:r>
      <w:r w:rsidR="00A92ABA">
        <w:tab/>
      </w:r>
      <w:r w:rsidR="00A92ABA">
        <w:tab/>
      </w:r>
      <w:r w:rsidR="00A92ABA">
        <w:tab/>
        <w:t xml:space="preserve">       </w:t>
      </w:r>
      <w:r w:rsidR="00FC3CF4">
        <w:rPr>
          <w:rFonts w:ascii="Arial" w:hAnsi="Arial" w:cs="Arial"/>
          <w:b/>
          <w:szCs w:val="24"/>
        </w:rPr>
        <w:t xml:space="preserve">Izvršenje: </w:t>
      </w:r>
      <w:r w:rsidR="00DD1BFA">
        <w:rPr>
          <w:rFonts w:ascii="Arial" w:hAnsi="Arial" w:cs="Arial"/>
          <w:b/>
          <w:szCs w:val="24"/>
        </w:rPr>
        <w:t xml:space="preserve"> </w:t>
      </w:r>
      <w:r w:rsidR="00657211">
        <w:rPr>
          <w:rFonts w:ascii="Arial" w:hAnsi="Arial" w:cs="Arial"/>
          <w:b/>
          <w:szCs w:val="24"/>
        </w:rPr>
        <w:t>21.595.365</w:t>
      </w:r>
      <w:r w:rsidR="00DD1BFA">
        <w:rPr>
          <w:rFonts w:ascii="Arial" w:hAnsi="Arial" w:cs="Arial"/>
          <w:b/>
          <w:szCs w:val="24"/>
        </w:rPr>
        <w:t xml:space="preserve"> kn.</w:t>
      </w:r>
    </w:p>
    <w:p w:rsidR="005F5872" w:rsidRPr="00693B2F" w:rsidRDefault="00693B2F" w:rsidP="005A6E75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693B2F">
        <w:rPr>
          <w:rFonts w:ascii="Arial" w:hAnsi="Arial" w:cs="Arial"/>
          <w:sz w:val="24"/>
          <w:szCs w:val="24"/>
        </w:rPr>
        <w:t xml:space="preserve">Ove troškove </w:t>
      </w:r>
      <w:r w:rsidR="00657211">
        <w:rPr>
          <w:rFonts w:ascii="Arial" w:hAnsi="Arial" w:cs="Arial"/>
          <w:sz w:val="24"/>
          <w:szCs w:val="24"/>
        </w:rPr>
        <w:t xml:space="preserve">največim dijelom čini </w:t>
      </w:r>
      <w:r w:rsidRPr="00693B2F">
        <w:rPr>
          <w:rFonts w:ascii="Arial" w:hAnsi="Arial" w:cs="Arial"/>
          <w:sz w:val="24"/>
          <w:szCs w:val="24"/>
        </w:rPr>
        <w:t>redovn</w:t>
      </w:r>
      <w:r w:rsidR="00657211">
        <w:rPr>
          <w:rFonts w:ascii="Arial" w:hAnsi="Arial" w:cs="Arial"/>
          <w:sz w:val="24"/>
          <w:szCs w:val="24"/>
        </w:rPr>
        <w:t>o</w:t>
      </w:r>
      <w:r w:rsidR="003F4373">
        <w:rPr>
          <w:rFonts w:ascii="Arial" w:hAnsi="Arial" w:cs="Arial"/>
          <w:sz w:val="24"/>
          <w:szCs w:val="24"/>
        </w:rPr>
        <w:t xml:space="preserve"> održavanje</w:t>
      </w:r>
      <w:r w:rsidR="007A430E">
        <w:rPr>
          <w:rFonts w:ascii="Arial" w:hAnsi="Arial" w:cs="Arial"/>
          <w:sz w:val="24"/>
          <w:szCs w:val="24"/>
        </w:rPr>
        <w:t xml:space="preserve"> (uključivo zmska služba)</w:t>
      </w:r>
      <w:r w:rsidRPr="00693B2F">
        <w:rPr>
          <w:rFonts w:ascii="Arial" w:hAnsi="Arial" w:cs="Arial"/>
          <w:sz w:val="24"/>
          <w:szCs w:val="24"/>
        </w:rPr>
        <w:t xml:space="preserve"> i izvanredn</w:t>
      </w:r>
      <w:r w:rsidR="00657211">
        <w:rPr>
          <w:rFonts w:ascii="Arial" w:hAnsi="Arial" w:cs="Arial"/>
          <w:sz w:val="24"/>
          <w:szCs w:val="24"/>
        </w:rPr>
        <w:t>o</w:t>
      </w:r>
      <w:r w:rsidRPr="00693B2F">
        <w:rPr>
          <w:rFonts w:ascii="Arial" w:hAnsi="Arial" w:cs="Arial"/>
          <w:sz w:val="24"/>
          <w:szCs w:val="24"/>
        </w:rPr>
        <w:t xml:space="preserve"> održavanje</w:t>
      </w:r>
      <w:r w:rsidR="000822A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županijskih i lokalnih cesta, </w:t>
      </w:r>
      <w:r w:rsidR="00DA7A82">
        <w:rPr>
          <w:rFonts w:ascii="Arial" w:hAnsi="Arial" w:cs="Arial"/>
          <w:sz w:val="24"/>
          <w:szCs w:val="24"/>
        </w:rPr>
        <w:t xml:space="preserve">ovisno o </w:t>
      </w:r>
      <w:r>
        <w:rPr>
          <w:rFonts w:ascii="Arial" w:hAnsi="Arial" w:cs="Arial"/>
          <w:sz w:val="24"/>
          <w:szCs w:val="24"/>
        </w:rPr>
        <w:t xml:space="preserve">obimu ugovorenih radova </w:t>
      </w:r>
      <w:r w:rsidR="007A430E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rashodi</w:t>
      </w:r>
      <w:r w:rsidR="007A430E">
        <w:rPr>
          <w:rFonts w:ascii="Arial" w:hAnsi="Arial" w:cs="Arial"/>
          <w:sz w:val="24"/>
          <w:szCs w:val="24"/>
        </w:rPr>
        <w:t>ma</w:t>
      </w:r>
      <w:r>
        <w:rPr>
          <w:rFonts w:ascii="Arial" w:hAnsi="Arial" w:cs="Arial"/>
          <w:sz w:val="24"/>
          <w:szCs w:val="24"/>
        </w:rPr>
        <w:t xml:space="preserve"> za materijal i energiju, rashodi</w:t>
      </w:r>
      <w:r w:rsidR="007A430E">
        <w:rPr>
          <w:rFonts w:ascii="Arial" w:hAnsi="Arial" w:cs="Arial"/>
          <w:sz w:val="24"/>
          <w:szCs w:val="24"/>
        </w:rPr>
        <w:t>ma</w:t>
      </w:r>
      <w:r>
        <w:rPr>
          <w:rFonts w:ascii="Arial" w:hAnsi="Arial" w:cs="Arial"/>
          <w:sz w:val="24"/>
          <w:szCs w:val="24"/>
        </w:rPr>
        <w:t xml:space="preserve"> za usluge, ostali</w:t>
      </w:r>
      <w:r w:rsidR="00DA7A82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 xml:space="preserve"> nespomenuti</w:t>
      </w:r>
      <w:r w:rsidR="00DA7A82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 xml:space="preserve"> rashodi</w:t>
      </w:r>
      <w:r w:rsidR="00DA7A82">
        <w:rPr>
          <w:rFonts w:ascii="Arial" w:hAnsi="Arial" w:cs="Arial"/>
          <w:sz w:val="24"/>
          <w:szCs w:val="24"/>
        </w:rPr>
        <w:t>ma</w:t>
      </w:r>
      <w:r>
        <w:rPr>
          <w:rFonts w:ascii="Arial" w:hAnsi="Arial" w:cs="Arial"/>
          <w:sz w:val="24"/>
          <w:szCs w:val="24"/>
        </w:rPr>
        <w:t xml:space="preserve"> poslovanja, </w:t>
      </w:r>
      <w:r w:rsidR="00236DA1">
        <w:rPr>
          <w:rFonts w:ascii="Arial" w:hAnsi="Arial" w:cs="Arial"/>
          <w:sz w:val="24"/>
          <w:szCs w:val="24"/>
        </w:rPr>
        <w:t xml:space="preserve">zatim </w:t>
      </w:r>
      <w:r>
        <w:rPr>
          <w:rFonts w:ascii="Arial" w:hAnsi="Arial" w:cs="Arial"/>
          <w:sz w:val="24"/>
          <w:szCs w:val="24"/>
        </w:rPr>
        <w:t xml:space="preserve">ostali financijski rashodi, </w:t>
      </w:r>
      <w:r w:rsidR="007A430E">
        <w:rPr>
          <w:rFonts w:ascii="Arial" w:hAnsi="Arial" w:cs="Arial"/>
          <w:sz w:val="24"/>
          <w:szCs w:val="24"/>
        </w:rPr>
        <w:t xml:space="preserve">kao npr vodoprivredna naknada, . </w:t>
      </w:r>
      <w:r w:rsidR="00E57F91">
        <w:rPr>
          <w:rFonts w:ascii="Arial" w:hAnsi="Arial" w:cs="Arial"/>
          <w:sz w:val="24"/>
          <w:szCs w:val="24"/>
        </w:rPr>
        <w:t>.</w:t>
      </w:r>
      <w:r w:rsidR="007A430E">
        <w:rPr>
          <w:rFonts w:ascii="Arial" w:hAnsi="Arial" w:cs="Arial"/>
          <w:sz w:val="24"/>
          <w:szCs w:val="24"/>
        </w:rPr>
        <w:t>)</w:t>
      </w:r>
      <w:r w:rsidRPr="00693B2F">
        <w:rPr>
          <w:rFonts w:ascii="Arial" w:hAnsi="Arial" w:cs="Arial"/>
          <w:sz w:val="24"/>
          <w:szCs w:val="24"/>
        </w:rPr>
        <w:t xml:space="preserve">  </w:t>
      </w:r>
    </w:p>
    <w:p w:rsidR="001F23B7" w:rsidRDefault="001F23B7" w:rsidP="005A6E75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Indeksi izvršenja u odnosu na plan </w:t>
      </w:r>
      <w:r w:rsidR="007A430E">
        <w:rPr>
          <w:rFonts w:ascii="Arial" w:hAnsi="Arial" w:cs="Arial"/>
          <w:sz w:val="24"/>
          <w:szCs w:val="24"/>
        </w:rPr>
        <w:t>su vrlo niski, osim pozicije redovnog</w:t>
      </w:r>
      <w:r w:rsidR="00E11615">
        <w:rPr>
          <w:rFonts w:ascii="Arial" w:hAnsi="Arial" w:cs="Arial"/>
          <w:sz w:val="24"/>
          <w:szCs w:val="24"/>
        </w:rPr>
        <w:t xml:space="preserve"> i izvanrednog</w:t>
      </w:r>
      <w:r w:rsidR="007A430E">
        <w:rPr>
          <w:rFonts w:ascii="Arial" w:hAnsi="Arial" w:cs="Arial"/>
          <w:sz w:val="24"/>
          <w:szCs w:val="24"/>
        </w:rPr>
        <w:t xml:space="preserve"> održavanja županijskih i lokalnih cesta.</w:t>
      </w:r>
    </w:p>
    <w:p w:rsidR="00E57F91" w:rsidRPr="00E11615" w:rsidRDefault="001F23B7" w:rsidP="00E11615">
      <w:pPr>
        <w:pStyle w:val="Heading1"/>
        <w:jc w:val="both"/>
        <w:rPr>
          <w:rFonts w:ascii="Arial" w:hAnsi="Arial" w:cs="Arial"/>
        </w:rPr>
      </w:pPr>
      <w:r w:rsidRPr="00236DA1">
        <w:rPr>
          <w:rFonts w:ascii="Arial" w:hAnsi="Arial" w:cs="Arial"/>
          <w:b/>
        </w:rPr>
        <w:t>Odjeljak 3232</w:t>
      </w:r>
      <w:r w:rsidRPr="00E11615">
        <w:rPr>
          <w:rFonts w:ascii="Arial" w:hAnsi="Arial" w:cs="Arial"/>
        </w:rPr>
        <w:t xml:space="preserve"> -  Usluge tekućeg i investicijskog održavanja u visini </w:t>
      </w:r>
      <w:r w:rsidRPr="00E11615">
        <w:rPr>
          <w:rFonts w:ascii="Arial" w:hAnsi="Arial" w:cs="Arial"/>
          <w:b/>
        </w:rPr>
        <w:t>od 2</w:t>
      </w:r>
      <w:r w:rsidR="007A430E" w:rsidRPr="00E11615">
        <w:rPr>
          <w:rFonts w:ascii="Arial" w:hAnsi="Arial" w:cs="Arial"/>
          <w:b/>
        </w:rPr>
        <w:t>1</w:t>
      </w:r>
      <w:r w:rsidRPr="00E11615">
        <w:rPr>
          <w:rFonts w:ascii="Arial" w:hAnsi="Arial" w:cs="Arial"/>
          <w:b/>
        </w:rPr>
        <w:t>.</w:t>
      </w:r>
      <w:r w:rsidR="007A430E" w:rsidRPr="00E11615">
        <w:rPr>
          <w:rFonts w:ascii="Arial" w:hAnsi="Arial" w:cs="Arial"/>
          <w:b/>
        </w:rPr>
        <w:t>262.816</w:t>
      </w:r>
      <w:r w:rsidRPr="00E11615">
        <w:rPr>
          <w:rFonts w:ascii="Arial" w:hAnsi="Arial" w:cs="Arial"/>
        </w:rPr>
        <w:t xml:space="preserve"> </w:t>
      </w:r>
      <w:r w:rsidRPr="00E11615">
        <w:rPr>
          <w:rFonts w:ascii="Arial" w:hAnsi="Arial" w:cs="Arial"/>
          <w:b/>
        </w:rPr>
        <w:t>kuna,</w:t>
      </w:r>
      <w:r w:rsidRPr="00E11615">
        <w:rPr>
          <w:rFonts w:ascii="Arial" w:hAnsi="Arial" w:cs="Arial"/>
        </w:rPr>
        <w:t xml:space="preserve"> </w:t>
      </w:r>
      <w:r w:rsidR="00236DA1">
        <w:rPr>
          <w:rFonts w:ascii="Arial" w:hAnsi="Arial" w:cs="Arial"/>
        </w:rPr>
        <w:t>čini</w:t>
      </w:r>
      <w:r w:rsidRPr="00E11615">
        <w:rPr>
          <w:rFonts w:ascii="Arial" w:hAnsi="Arial" w:cs="Arial"/>
        </w:rPr>
        <w:t xml:space="preserve"> redovno održavanje županijskih i lokalnih cesta</w:t>
      </w:r>
      <w:r w:rsidR="00DA7A82" w:rsidRPr="00E11615">
        <w:rPr>
          <w:rFonts w:ascii="Arial" w:hAnsi="Arial" w:cs="Arial"/>
        </w:rPr>
        <w:t xml:space="preserve"> i financiranje razlike i okončanja „investicijskog ciklusa“ iz prethodne godine.</w:t>
      </w:r>
    </w:p>
    <w:p w:rsidR="00E57F91" w:rsidRPr="00E11615" w:rsidRDefault="00E57F91" w:rsidP="00E11615">
      <w:pPr>
        <w:pStyle w:val="Heading1"/>
        <w:jc w:val="both"/>
        <w:rPr>
          <w:rFonts w:ascii="Arial" w:hAnsi="Arial" w:cs="Arial"/>
        </w:rPr>
      </w:pPr>
      <w:r w:rsidRPr="00E11615">
        <w:rPr>
          <w:rFonts w:ascii="Arial" w:hAnsi="Arial" w:cs="Arial"/>
        </w:rPr>
        <w:t>Radi</w:t>
      </w:r>
      <w:r w:rsidR="00E11615">
        <w:rPr>
          <w:rFonts w:ascii="Arial" w:hAnsi="Arial" w:cs="Arial"/>
        </w:rPr>
        <w:t xml:space="preserve"> zakonske obveze</w:t>
      </w:r>
      <w:r w:rsidRPr="00E11615">
        <w:rPr>
          <w:rFonts w:ascii="Arial" w:hAnsi="Arial" w:cs="Arial"/>
        </w:rPr>
        <w:t xml:space="preserve"> osiguranja  nesmetanog prometa  i održavanja najviše moguće razine sigurnosti svih sudionika u prometu</w:t>
      </w:r>
      <w:r w:rsidR="00DA7A82" w:rsidRPr="00E11615">
        <w:rPr>
          <w:rFonts w:ascii="Arial" w:hAnsi="Arial" w:cs="Arial"/>
        </w:rPr>
        <w:t>,</w:t>
      </w:r>
      <w:r w:rsidRPr="00E11615">
        <w:rPr>
          <w:rFonts w:ascii="Arial" w:hAnsi="Arial" w:cs="Arial"/>
        </w:rPr>
        <w:t xml:space="preserve"> a </w:t>
      </w:r>
      <w:r w:rsidR="00E11615">
        <w:rPr>
          <w:rFonts w:ascii="Arial" w:hAnsi="Arial" w:cs="Arial"/>
        </w:rPr>
        <w:t>u vezi</w:t>
      </w:r>
      <w:r w:rsidRPr="00E11615">
        <w:rPr>
          <w:rFonts w:ascii="Arial" w:hAnsi="Arial" w:cs="Arial"/>
        </w:rPr>
        <w:t xml:space="preserve"> ukupnog stanja svih cesta</w:t>
      </w:r>
      <w:r w:rsidR="00DA7A82" w:rsidRPr="00E11615">
        <w:rPr>
          <w:rFonts w:ascii="Arial" w:hAnsi="Arial" w:cs="Arial"/>
        </w:rPr>
        <w:t xml:space="preserve"> u našoj nadležnosti</w:t>
      </w:r>
      <w:r w:rsidRPr="00E11615">
        <w:rPr>
          <w:rFonts w:ascii="Arial" w:hAnsi="Arial" w:cs="Arial"/>
        </w:rPr>
        <w:t xml:space="preserve"> unatrag </w:t>
      </w:r>
      <w:r w:rsidR="00DA7A82" w:rsidRPr="00E11615">
        <w:rPr>
          <w:rFonts w:ascii="Arial" w:hAnsi="Arial" w:cs="Arial"/>
        </w:rPr>
        <w:t>višegodišnjeg</w:t>
      </w:r>
      <w:r w:rsidRPr="00E11615">
        <w:rPr>
          <w:rFonts w:ascii="Arial" w:hAnsi="Arial" w:cs="Arial"/>
        </w:rPr>
        <w:t xml:space="preserve"> razdoblja, nastali su povremeno i veći troškovi, npr</w:t>
      </w:r>
      <w:r w:rsidR="00FC3CF4" w:rsidRPr="00E11615">
        <w:rPr>
          <w:rFonts w:ascii="Arial" w:hAnsi="Arial" w:cs="Arial"/>
        </w:rPr>
        <w:t xml:space="preserve"> </w:t>
      </w:r>
      <w:r w:rsidR="002876A1" w:rsidRPr="00E11615">
        <w:rPr>
          <w:rFonts w:ascii="Arial" w:hAnsi="Arial" w:cs="Arial"/>
        </w:rPr>
        <w:t xml:space="preserve"> sanacij</w:t>
      </w:r>
      <w:r w:rsidR="00DA7A82" w:rsidRPr="00E11615">
        <w:rPr>
          <w:rFonts w:ascii="Arial" w:hAnsi="Arial" w:cs="Arial"/>
        </w:rPr>
        <w:t>e</w:t>
      </w:r>
      <w:r w:rsidRPr="00E11615">
        <w:rPr>
          <w:rFonts w:ascii="Arial" w:hAnsi="Arial" w:cs="Arial"/>
        </w:rPr>
        <w:t xml:space="preserve"> klizišta,</w:t>
      </w:r>
      <w:r w:rsidR="00236DA1">
        <w:rPr>
          <w:rFonts w:ascii="Arial" w:hAnsi="Arial" w:cs="Arial"/>
        </w:rPr>
        <w:t xml:space="preserve"> osobito </w:t>
      </w:r>
      <w:r w:rsidRPr="00E11615">
        <w:rPr>
          <w:rFonts w:ascii="Arial" w:hAnsi="Arial" w:cs="Arial"/>
        </w:rPr>
        <w:t xml:space="preserve"> </w:t>
      </w:r>
      <w:r w:rsidR="00E11615">
        <w:rPr>
          <w:rFonts w:ascii="Arial" w:hAnsi="Arial" w:cs="Arial"/>
        </w:rPr>
        <w:t xml:space="preserve">trošak </w:t>
      </w:r>
      <w:r w:rsidR="00E11615" w:rsidRPr="00E11615">
        <w:rPr>
          <w:rFonts w:ascii="Arial" w:hAnsi="Arial" w:cs="Arial"/>
        </w:rPr>
        <w:t>dug</w:t>
      </w:r>
      <w:r w:rsidR="00236DA1">
        <w:rPr>
          <w:rFonts w:ascii="Arial" w:hAnsi="Arial" w:cs="Arial"/>
        </w:rPr>
        <w:t>o</w:t>
      </w:r>
      <w:r w:rsidR="00E11615">
        <w:rPr>
          <w:rFonts w:ascii="Arial" w:hAnsi="Arial" w:cs="Arial"/>
        </w:rPr>
        <w:t>g</w:t>
      </w:r>
      <w:r w:rsidR="00E11615" w:rsidRPr="00E11615">
        <w:rPr>
          <w:rFonts w:ascii="Arial" w:hAnsi="Arial" w:cs="Arial"/>
        </w:rPr>
        <w:t xml:space="preserve"> razdoblj</w:t>
      </w:r>
      <w:r w:rsidR="00E11615">
        <w:rPr>
          <w:rFonts w:ascii="Arial" w:hAnsi="Arial" w:cs="Arial"/>
        </w:rPr>
        <w:t>a</w:t>
      </w:r>
      <w:r w:rsidR="00E11615" w:rsidRPr="00E11615">
        <w:rPr>
          <w:rFonts w:ascii="Arial" w:hAnsi="Arial" w:cs="Arial"/>
        </w:rPr>
        <w:t xml:space="preserve"> trajanja </w:t>
      </w:r>
      <w:r w:rsidRPr="00E11615">
        <w:rPr>
          <w:rFonts w:ascii="Arial" w:hAnsi="Arial" w:cs="Arial"/>
        </w:rPr>
        <w:t>zimsk</w:t>
      </w:r>
      <w:r w:rsidR="00E11615" w:rsidRPr="00E11615">
        <w:rPr>
          <w:rFonts w:ascii="Arial" w:hAnsi="Arial" w:cs="Arial"/>
        </w:rPr>
        <w:t>e</w:t>
      </w:r>
      <w:r w:rsidRPr="00E11615">
        <w:rPr>
          <w:rFonts w:ascii="Arial" w:hAnsi="Arial" w:cs="Arial"/>
        </w:rPr>
        <w:t xml:space="preserve"> služb</w:t>
      </w:r>
      <w:r w:rsidR="00E11615" w:rsidRPr="00E11615">
        <w:rPr>
          <w:rFonts w:ascii="Arial" w:hAnsi="Arial" w:cs="Arial"/>
        </w:rPr>
        <w:t>e</w:t>
      </w:r>
      <w:r w:rsidR="00FC3CF4" w:rsidRPr="00E11615">
        <w:rPr>
          <w:rFonts w:ascii="Arial" w:hAnsi="Arial" w:cs="Arial"/>
        </w:rPr>
        <w:t>, stoga</w:t>
      </w:r>
      <w:r w:rsidR="00BF0F63">
        <w:rPr>
          <w:rFonts w:ascii="Arial" w:hAnsi="Arial" w:cs="Arial"/>
        </w:rPr>
        <w:t xml:space="preserve"> napominjemo kako</w:t>
      </w:r>
      <w:r w:rsidR="00FC3CF4" w:rsidRPr="00E11615">
        <w:rPr>
          <w:rFonts w:ascii="Arial" w:hAnsi="Arial" w:cs="Arial"/>
        </w:rPr>
        <w:t xml:space="preserve"> </w:t>
      </w:r>
      <w:r w:rsidR="00236DA1">
        <w:rPr>
          <w:rFonts w:ascii="Arial" w:hAnsi="Arial" w:cs="Arial"/>
        </w:rPr>
        <w:t>nismo</w:t>
      </w:r>
      <w:r w:rsidR="00FC3CF4" w:rsidRPr="00E11615">
        <w:rPr>
          <w:rFonts w:ascii="Arial" w:hAnsi="Arial" w:cs="Arial"/>
        </w:rPr>
        <w:t xml:space="preserve"> mogl</w:t>
      </w:r>
      <w:r w:rsidR="00236DA1">
        <w:rPr>
          <w:rFonts w:ascii="Arial" w:hAnsi="Arial" w:cs="Arial"/>
        </w:rPr>
        <w:t>i</w:t>
      </w:r>
      <w:r w:rsidR="00FC3CF4" w:rsidRPr="00E11615">
        <w:rPr>
          <w:rFonts w:ascii="Arial" w:hAnsi="Arial" w:cs="Arial"/>
        </w:rPr>
        <w:t xml:space="preserve"> utjecati na</w:t>
      </w:r>
      <w:r w:rsidR="00E11615">
        <w:rPr>
          <w:rFonts w:ascii="Arial" w:hAnsi="Arial" w:cs="Arial"/>
        </w:rPr>
        <w:t xml:space="preserve"> ukupnu</w:t>
      </w:r>
      <w:r w:rsidR="00FC3CF4" w:rsidRPr="00E11615">
        <w:rPr>
          <w:rFonts w:ascii="Arial" w:hAnsi="Arial" w:cs="Arial"/>
        </w:rPr>
        <w:t xml:space="preserve"> visinu </w:t>
      </w:r>
      <w:r w:rsidR="00236DA1">
        <w:rPr>
          <w:rFonts w:ascii="Arial" w:hAnsi="Arial" w:cs="Arial"/>
        </w:rPr>
        <w:t>nastalih</w:t>
      </w:r>
      <w:r w:rsidR="00DA7A82" w:rsidRPr="00E11615">
        <w:rPr>
          <w:rFonts w:ascii="Arial" w:hAnsi="Arial" w:cs="Arial"/>
        </w:rPr>
        <w:t xml:space="preserve"> </w:t>
      </w:r>
      <w:r w:rsidR="00FC3CF4" w:rsidRPr="00E11615">
        <w:rPr>
          <w:rFonts w:ascii="Arial" w:hAnsi="Arial" w:cs="Arial"/>
        </w:rPr>
        <w:t>troškova.</w:t>
      </w:r>
      <w:r w:rsidRPr="00E11615">
        <w:rPr>
          <w:rFonts w:ascii="Arial" w:hAnsi="Arial" w:cs="Arial"/>
        </w:rPr>
        <w:t xml:space="preserve"> </w:t>
      </w:r>
      <w:r w:rsidR="00FC3CF4" w:rsidRPr="00E11615">
        <w:rPr>
          <w:rFonts w:ascii="Arial" w:hAnsi="Arial" w:cs="Arial"/>
        </w:rPr>
        <w:t xml:space="preserve"> </w:t>
      </w:r>
    </w:p>
    <w:p w:rsidR="0051447F" w:rsidRDefault="0051447F" w:rsidP="005A6E75">
      <w:pPr>
        <w:spacing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A92ABA" w:rsidRPr="00A92ABA" w:rsidRDefault="00FC3CF4" w:rsidP="00A92ABA">
      <w:pPr>
        <w:pStyle w:val="Heading1"/>
        <w:jc w:val="left"/>
        <w:rPr>
          <w:rFonts w:ascii="Arial" w:hAnsi="Arial" w:cs="Arial"/>
        </w:rPr>
      </w:pPr>
      <w:r w:rsidRPr="00A92ABA">
        <w:rPr>
          <w:rFonts w:ascii="Arial" w:hAnsi="Arial" w:cs="Arial"/>
          <w:b/>
        </w:rPr>
        <w:t xml:space="preserve">3000 </w:t>
      </w:r>
      <w:r w:rsidRPr="00A92ABA">
        <w:rPr>
          <w:rFonts w:ascii="Arial" w:hAnsi="Arial" w:cs="Arial"/>
        </w:rPr>
        <w:t xml:space="preserve">– Programska klasifikacija </w:t>
      </w:r>
    </w:p>
    <w:p w:rsidR="00FC3CF4" w:rsidRPr="00A92ABA" w:rsidRDefault="00FC3CF4" w:rsidP="00A92ABA">
      <w:pPr>
        <w:pStyle w:val="Heading1"/>
        <w:jc w:val="left"/>
        <w:rPr>
          <w:rFonts w:ascii="Arial" w:hAnsi="Arial" w:cs="Arial"/>
          <w:b/>
        </w:rPr>
      </w:pPr>
      <w:r w:rsidRPr="00A92ABA">
        <w:rPr>
          <w:rFonts w:ascii="Arial" w:hAnsi="Arial" w:cs="Arial"/>
          <w:b/>
          <w:highlight w:val="lightGray"/>
        </w:rPr>
        <w:t xml:space="preserve">GRAĐENJE I DODATNA ULAGANJA NA CESTAMA </w:t>
      </w:r>
      <w:r w:rsidR="00DD1BFA" w:rsidRPr="00A92ABA">
        <w:rPr>
          <w:rFonts w:ascii="Arial" w:hAnsi="Arial" w:cs="Arial"/>
          <w:b/>
          <w:highlight w:val="lightGray"/>
        </w:rPr>
        <w:t xml:space="preserve"> -</w:t>
      </w:r>
      <w:r w:rsidR="00DD1BFA" w:rsidRPr="00A92ABA">
        <w:rPr>
          <w:rFonts w:ascii="Arial" w:hAnsi="Arial" w:cs="Arial"/>
          <w:b/>
        </w:rPr>
        <w:t xml:space="preserve"> </w:t>
      </w:r>
      <w:r w:rsidR="006E6566" w:rsidRPr="00A92ABA">
        <w:rPr>
          <w:rFonts w:ascii="Arial" w:hAnsi="Arial" w:cs="Arial"/>
          <w:b/>
        </w:rPr>
        <w:t xml:space="preserve"> </w:t>
      </w:r>
      <w:r w:rsidR="006E6566" w:rsidRPr="00A92ABA">
        <w:rPr>
          <w:rFonts w:ascii="Arial" w:hAnsi="Arial" w:cs="Arial"/>
          <w:b/>
        </w:rPr>
        <w:tab/>
      </w:r>
      <w:r w:rsidR="006E6566" w:rsidRPr="00A92ABA">
        <w:rPr>
          <w:b/>
        </w:rPr>
        <w:tab/>
      </w:r>
      <w:r w:rsidR="006E6566" w:rsidRPr="00A92ABA">
        <w:rPr>
          <w:b/>
        </w:rPr>
        <w:tab/>
      </w:r>
      <w:r w:rsidR="006E6566" w:rsidRPr="00A92ABA">
        <w:rPr>
          <w:b/>
        </w:rPr>
        <w:tab/>
      </w:r>
      <w:r w:rsidR="006E6566" w:rsidRPr="00A92ABA">
        <w:rPr>
          <w:b/>
        </w:rPr>
        <w:tab/>
      </w:r>
      <w:r w:rsidR="006E6566" w:rsidRPr="00A92ABA">
        <w:rPr>
          <w:b/>
        </w:rPr>
        <w:tab/>
      </w:r>
      <w:r w:rsidR="00A92ABA">
        <w:rPr>
          <w:b/>
        </w:rPr>
        <w:tab/>
      </w:r>
      <w:r w:rsidR="00A92ABA">
        <w:rPr>
          <w:b/>
        </w:rPr>
        <w:tab/>
      </w:r>
      <w:r w:rsidR="00A92ABA">
        <w:rPr>
          <w:b/>
        </w:rPr>
        <w:tab/>
      </w:r>
      <w:r w:rsidR="00A92ABA">
        <w:rPr>
          <w:b/>
        </w:rPr>
        <w:tab/>
      </w:r>
      <w:r w:rsidR="00A92ABA">
        <w:rPr>
          <w:b/>
        </w:rPr>
        <w:tab/>
      </w:r>
      <w:r w:rsidR="00A92ABA">
        <w:rPr>
          <w:b/>
        </w:rPr>
        <w:tab/>
        <w:t xml:space="preserve">           </w:t>
      </w:r>
      <w:r w:rsidR="00DD1BFA" w:rsidRPr="00A92ABA">
        <w:rPr>
          <w:rFonts w:ascii="Arial" w:hAnsi="Arial" w:cs="Arial"/>
          <w:b/>
        </w:rPr>
        <w:t xml:space="preserve">Izvršenje:  </w:t>
      </w:r>
      <w:r w:rsidR="000822AF" w:rsidRPr="00A92ABA">
        <w:rPr>
          <w:rFonts w:ascii="Arial" w:hAnsi="Arial" w:cs="Arial"/>
          <w:b/>
        </w:rPr>
        <w:t>4</w:t>
      </w:r>
      <w:r w:rsidR="00E11615" w:rsidRPr="00A92ABA">
        <w:rPr>
          <w:rFonts w:ascii="Arial" w:hAnsi="Arial" w:cs="Arial"/>
          <w:b/>
        </w:rPr>
        <w:t>.</w:t>
      </w:r>
      <w:r w:rsidR="000822AF" w:rsidRPr="00A92ABA">
        <w:rPr>
          <w:rFonts w:ascii="Arial" w:hAnsi="Arial" w:cs="Arial"/>
          <w:b/>
        </w:rPr>
        <w:t>5</w:t>
      </w:r>
      <w:r w:rsidR="00E11615" w:rsidRPr="00A92ABA">
        <w:rPr>
          <w:rFonts w:ascii="Arial" w:hAnsi="Arial" w:cs="Arial"/>
          <w:b/>
        </w:rPr>
        <w:t>84.673</w:t>
      </w:r>
      <w:r w:rsidR="00DD1BFA" w:rsidRPr="00A92ABA">
        <w:rPr>
          <w:rFonts w:ascii="Arial" w:hAnsi="Arial" w:cs="Arial"/>
          <w:b/>
        </w:rPr>
        <w:t xml:space="preserve"> kn. </w:t>
      </w:r>
    </w:p>
    <w:p w:rsidR="00A92ABA" w:rsidRDefault="00A92ABA" w:rsidP="005A6E75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D1BFA" w:rsidRDefault="00DD1BFA" w:rsidP="005A6E75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Ove rashode i izdatke čine: kamate na primljene kredite</w:t>
      </w:r>
      <w:r w:rsidR="000822AF">
        <w:rPr>
          <w:rFonts w:ascii="Arial" w:hAnsi="Arial" w:cs="Arial"/>
          <w:sz w:val="24"/>
          <w:szCs w:val="24"/>
        </w:rPr>
        <w:t xml:space="preserve">, </w:t>
      </w:r>
      <w:r w:rsidR="00E11615">
        <w:rPr>
          <w:rFonts w:ascii="Arial" w:hAnsi="Arial" w:cs="Arial"/>
          <w:sz w:val="24"/>
          <w:szCs w:val="24"/>
        </w:rPr>
        <w:t xml:space="preserve">i </w:t>
      </w:r>
      <w:r w:rsidR="000822AF">
        <w:rPr>
          <w:rFonts w:ascii="Arial" w:hAnsi="Arial" w:cs="Arial"/>
          <w:sz w:val="24"/>
          <w:szCs w:val="24"/>
        </w:rPr>
        <w:t>otplata glavnice primljen</w:t>
      </w:r>
      <w:r w:rsidR="00BF0F63">
        <w:rPr>
          <w:rFonts w:ascii="Arial" w:hAnsi="Arial" w:cs="Arial"/>
          <w:sz w:val="24"/>
          <w:szCs w:val="24"/>
        </w:rPr>
        <w:t>ih</w:t>
      </w:r>
      <w:r w:rsidR="000822AF">
        <w:rPr>
          <w:rFonts w:ascii="Arial" w:hAnsi="Arial" w:cs="Arial"/>
          <w:sz w:val="24"/>
          <w:szCs w:val="24"/>
        </w:rPr>
        <w:t xml:space="preserve"> kredita</w:t>
      </w:r>
      <w:r w:rsidR="00E11615">
        <w:rPr>
          <w:rFonts w:ascii="Arial" w:hAnsi="Arial" w:cs="Arial"/>
          <w:sz w:val="24"/>
          <w:szCs w:val="24"/>
        </w:rPr>
        <w:t xml:space="preserve"> od banke, kao i od</w:t>
      </w:r>
      <w:r w:rsidR="000822AF">
        <w:rPr>
          <w:rFonts w:ascii="Arial" w:hAnsi="Arial" w:cs="Arial"/>
          <w:sz w:val="24"/>
          <w:szCs w:val="24"/>
        </w:rPr>
        <w:t xml:space="preserve"> trgovačkog društva.</w:t>
      </w:r>
    </w:p>
    <w:p w:rsidR="00FD5323" w:rsidRDefault="00FD5323" w:rsidP="005A6E75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F4373">
        <w:rPr>
          <w:rFonts w:ascii="Arial" w:hAnsi="Arial" w:cs="Arial"/>
          <w:b/>
          <w:sz w:val="24"/>
          <w:szCs w:val="24"/>
        </w:rPr>
        <w:t>Odjeljak 3423</w:t>
      </w:r>
      <w:r>
        <w:rPr>
          <w:rFonts w:ascii="Arial" w:hAnsi="Arial" w:cs="Arial"/>
          <w:sz w:val="24"/>
          <w:szCs w:val="24"/>
        </w:rPr>
        <w:t xml:space="preserve"> – Kamate za primljene kredite od banke- dva kredita od PBZ, obračunate i plaćene kamate su u okviru tekućeg plana za 201</w:t>
      </w:r>
      <w:r w:rsidR="00B72E8D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. godinu.</w:t>
      </w:r>
    </w:p>
    <w:p w:rsidR="00E41D17" w:rsidRDefault="00FD5323" w:rsidP="005A6E75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F4373">
        <w:rPr>
          <w:rFonts w:ascii="Arial" w:hAnsi="Arial" w:cs="Arial"/>
          <w:b/>
          <w:sz w:val="24"/>
          <w:szCs w:val="24"/>
        </w:rPr>
        <w:t>Odjeljak 4511</w:t>
      </w:r>
      <w:r>
        <w:rPr>
          <w:rFonts w:ascii="Arial" w:hAnsi="Arial" w:cs="Arial"/>
          <w:sz w:val="24"/>
          <w:szCs w:val="24"/>
        </w:rPr>
        <w:t xml:space="preserve">- Dodatna ulaganja na građevinskim objektima – </w:t>
      </w:r>
      <w:r w:rsidR="00B72E8D">
        <w:rPr>
          <w:rFonts w:ascii="Arial" w:hAnsi="Arial" w:cs="Arial"/>
          <w:sz w:val="24"/>
          <w:szCs w:val="24"/>
        </w:rPr>
        <w:t>planirani iznos predstavlja obvezu za</w:t>
      </w:r>
      <w:r w:rsidR="00BF0F63">
        <w:rPr>
          <w:rFonts w:ascii="Arial" w:hAnsi="Arial" w:cs="Arial"/>
          <w:sz w:val="24"/>
          <w:szCs w:val="24"/>
        </w:rPr>
        <w:t xml:space="preserve"> </w:t>
      </w:r>
      <w:r w:rsidR="00BC016D">
        <w:rPr>
          <w:rFonts w:ascii="Arial" w:hAnsi="Arial" w:cs="Arial"/>
          <w:sz w:val="24"/>
          <w:szCs w:val="24"/>
        </w:rPr>
        <w:t>trošak</w:t>
      </w:r>
      <w:r w:rsidR="00B72E8D">
        <w:rPr>
          <w:rFonts w:ascii="Arial" w:hAnsi="Arial" w:cs="Arial"/>
          <w:sz w:val="24"/>
          <w:szCs w:val="24"/>
        </w:rPr>
        <w:t xml:space="preserve"> izvršen</w:t>
      </w:r>
      <w:r w:rsidR="00BC016D">
        <w:rPr>
          <w:rFonts w:ascii="Arial" w:hAnsi="Arial" w:cs="Arial"/>
          <w:sz w:val="24"/>
          <w:szCs w:val="24"/>
        </w:rPr>
        <w:t>ih</w:t>
      </w:r>
      <w:r w:rsidR="00B72E8D">
        <w:rPr>
          <w:rFonts w:ascii="Arial" w:hAnsi="Arial" w:cs="Arial"/>
          <w:sz w:val="24"/>
          <w:szCs w:val="24"/>
        </w:rPr>
        <w:t xml:space="preserve"> radov</w:t>
      </w:r>
      <w:r w:rsidR="00BC016D">
        <w:rPr>
          <w:rFonts w:ascii="Arial" w:hAnsi="Arial" w:cs="Arial"/>
          <w:sz w:val="24"/>
          <w:szCs w:val="24"/>
        </w:rPr>
        <w:t>a</w:t>
      </w:r>
      <w:r w:rsidR="00B72E8D">
        <w:rPr>
          <w:rFonts w:ascii="Arial" w:hAnsi="Arial" w:cs="Arial"/>
          <w:sz w:val="24"/>
          <w:szCs w:val="24"/>
        </w:rPr>
        <w:t xml:space="preserve"> re</w:t>
      </w:r>
      <w:r w:rsidR="003F4373">
        <w:rPr>
          <w:rFonts w:ascii="Arial" w:hAnsi="Arial" w:cs="Arial"/>
          <w:sz w:val="24"/>
          <w:szCs w:val="24"/>
        </w:rPr>
        <w:t>konstrukcije</w:t>
      </w:r>
      <w:r w:rsidR="00B72E8D">
        <w:rPr>
          <w:rFonts w:ascii="Arial" w:hAnsi="Arial" w:cs="Arial"/>
          <w:sz w:val="24"/>
          <w:szCs w:val="24"/>
        </w:rPr>
        <w:t xml:space="preserve"> Ž 320</w:t>
      </w:r>
      <w:r w:rsidR="003F4373">
        <w:rPr>
          <w:rFonts w:ascii="Arial" w:hAnsi="Arial" w:cs="Arial"/>
          <w:sz w:val="24"/>
          <w:szCs w:val="24"/>
        </w:rPr>
        <w:t>9 na dionici Drenov Bok - Jasenovac</w:t>
      </w:r>
    </w:p>
    <w:p w:rsidR="00E41D17" w:rsidRDefault="00E41D17" w:rsidP="005A6E75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F4373">
        <w:rPr>
          <w:rFonts w:ascii="Arial" w:hAnsi="Arial" w:cs="Arial"/>
          <w:b/>
          <w:sz w:val="24"/>
          <w:szCs w:val="24"/>
        </w:rPr>
        <w:t xml:space="preserve">Odjeljak 5443 </w:t>
      </w:r>
      <w:r>
        <w:rPr>
          <w:rFonts w:ascii="Arial" w:hAnsi="Arial" w:cs="Arial"/>
          <w:sz w:val="24"/>
          <w:szCs w:val="24"/>
        </w:rPr>
        <w:t>– Otplata glavnica kredita od banke: 1.</w:t>
      </w:r>
      <w:r w:rsidR="003F4373">
        <w:rPr>
          <w:rFonts w:ascii="Arial" w:hAnsi="Arial" w:cs="Arial"/>
          <w:sz w:val="24"/>
          <w:szCs w:val="24"/>
        </w:rPr>
        <w:t>753</w:t>
      </w:r>
      <w:r>
        <w:rPr>
          <w:rFonts w:ascii="Arial" w:hAnsi="Arial" w:cs="Arial"/>
          <w:sz w:val="24"/>
          <w:szCs w:val="24"/>
        </w:rPr>
        <w:t>.3</w:t>
      </w:r>
      <w:r w:rsidR="003F4373">
        <w:rPr>
          <w:rFonts w:ascii="Arial" w:hAnsi="Arial" w:cs="Arial"/>
          <w:sz w:val="24"/>
          <w:szCs w:val="24"/>
        </w:rPr>
        <w:t>56</w:t>
      </w:r>
      <w:r>
        <w:rPr>
          <w:rFonts w:ascii="Arial" w:hAnsi="Arial" w:cs="Arial"/>
          <w:sz w:val="24"/>
          <w:szCs w:val="24"/>
        </w:rPr>
        <w:t xml:space="preserve"> k</w:t>
      </w:r>
      <w:r w:rsidR="003F4373"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n</w:t>
      </w:r>
      <w:r w:rsidR="003F4373">
        <w:rPr>
          <w:rFonts w:ascii="Arial" w:hAnsi="Arial" w:cs="Arial"/>
          <w:sz w:val="24"/>
          <w:szCs w:val="24"/>
        </w:rPr>
        <w:t>a,</w:t>
      </w:r>
      <w:r>
        <w:rPr>
          <w:rFonts w:ascii="Arial" w:hAnsi="Arial" w:cs="Arial"/>
          <w:sz w:val="24"/>
          <w:szCs w:val="24"/>
        </w:rPr>
        <w:t xml:space="preserve"> predstavlja </w:t>
      </w:r>
      <w:r w:rsidR="003F4373">
        <w:rPr>
          <w:rFonts w:ascii="Arial" w:hAnsi="Arial" w:cs="Arial"/>
          <w:sz w:val="24"/>
          <w:szCs w:val="24"/>
        </w:rPr>
        <w:t>plaćene dospjele anuitete</w:t>
      </w:r>
      <w:r>
        <w:rPr>
          <w:rFonts w:ascii="Arial" w:hAnsi="Arial" w:cs="Arial"/>
          <w:sz w:val="24"/>
          <w:szCs w:val="24"/>
        </w:rPr>
        <w:t xml:space="preserve"> za dva</w:t>
      </w:r>
      <w:r w:rsidR="003F4373">
        <w:rPr>
          <w:rFonts w:ascii="Arial" w:hAnsi="Arial" w:cs="Arial"/>
          <w:sz w:val="24"/>
          <w:szCs w:val="24"/>
        </w:rPr>
        <w:t xml:space="preserve"> dugoročna</w:t>
      </w:r>
      <w:r>
        <w:rPr>
          <w:rFonts w:ascii="Arial" w:hAnsi="Arial" w:cs="Arial"/>
          <w:sz w:val="24"/>
          <w:szCs w:val="24"/>
        </w:rPr>
        <w:t xml:space="preserve"> kredita od PBZ.</w:t>
      </w:r>
    </w:p>
    <w:p w:rsidR="00FD5323" w:rsidRDefault="00E41D17" w:rsidP="005A6E75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F4373">
        <w:rPr>
          <w:rFonts w:ascii="Arial" w:hAnsi="Arial" w:cs="Arial"/>
          <w:b/>
          <w:sz w:val="24"/>
          <w:szCs w:val="24"/>
        </w:rPr>
        <w:t>Odjeljak 5453</w:t>
      </w:r>
      <w:r>
        <w:rPr>
          <w:rFonts w:ascii="Arial" w:hAnsi="Arial" w:cs="Arial"/>
          <w:sz w:val="24"/>
          <w:szCs w:val="24"/>
        </w:rPr>
        <w:t xml:space="preserve"> – Otplata glavnice primljenog zajma od trgovačkog društva: 2</w:t>
      </w:r>
      <w:r w:rsidR="003F4373">
        <w:rPr>
          <w:rFonts w:ascii="Arial" w:hAnsi="Arial" w:cs="Arial"/>
          <w:sz w:val="24"/>
          <w:szCs w:val="24"/>
        </w:rPr>
        <w:t>.261.107</w:t>
      </w:r>
      <w:r>
        <w:rPr>
          <w:rFonts w:ascii="Arial" w:hAnsi="Arial" w:cs="Arial"/>
          <w:sz w:val="24"/>
          <w:szCs w:val="24"/>
        </w:rPr>
        <w:t xml:space="preserve"> k</w:t>
      </w:r>
      <w:r w:rsidR="003F4373"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n</w:t>
      </w:r>
      <w:r w:rsidR="003F4373">
        <w:rPr>
          <w:rFonts w:ascii="Arial" w:hAnsi="Arial" w:cs="Arial"/>
          <w:sz w:val="24"/>
          <w:szCs w:val="24"/>
        </w:rPr>
        <w:t>a,</w:t>
      </w:r>
      <w:r>
        <w:rPr>
          <w:rFonts w:ascii="Arial" w:hAnsi="Arial" w:cs="Arial"/>
          <w:sz w:val="24"/>
          <w:szCs w:val="24"/>
        </w:rPr>
        <w:t xml:space="preserve"> predstavlja polugodišnja obrok po kreditu od  trgovačkog društva GIP Pionir Zagreb</w:t>
      </w:r>
      <w:r w:rsidR="006E6566">
        <w:rPr>
          <w:rFonts w:ascii="Arial" w:hAnsi="Arial" w:cs="Arial"/>
          <w:sz w:val="24"/>
          <w:szCs w:val="24"/>
        </w:rPr>
        <w:t>, za izvedene radove na Ž 3124, uključivo i kružni tok u Popovači.</w:t>
      </w:r>
      <w:r>
        <w:rPr>
          <w:rFonts w:ascii="Arial" w:hAnsi="Arial" w:cs="Arial"/>
          <w:sz w:val="24"/>
          <w:szCs w:val="24"/>
        </w:rPr>
        <w:t xml:space="preserve">   </w:t>
      </w:r>
    </w:p>
    <w:p w:rsidR="00F66689" w:rsidRDefault="00F66689" w:rsidP="005A6E75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F66689" w:rsidRDefault="00F66689" w:rsidP="005A6E75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 Sisku </w:t>
      </w:r>
      <w:r w:rsidR="003F4373">
        <w:rPr>
          <w:rFonts w:ascii="Arial" w:hAnsi="Arial" w:cs="Arial"/>
          <w:sz w:val="24"/>
          <w:szCs w:val="24"/>
        </w:rPr>
        <w:t>23</w:t>
      </w:r>
      <w:r>
        <w:rPr>
          <w:rFonts w:ascii="Arial" w:hAnsi="Arial" w:cs="Arial"/>
          <w:sz w:val="24"/>
          <w:szCs w:val="24"/>
        </w:rPr>
        <w:t xml:space="preserve">. </w:t>
      </w:r>
      <w:r w:rsidR="003F4373">
        <w:rPr>
          <w:rFonts w:ascii="Arial" w:hAnsi="Arial" w:cs="Arial"/>
          <w:sz w:val="24"/>
          <w:szCs w:val="24"/>
        </w:rPr>
        <w:t>srpnja</w:t>
      </w:r>
      <w:r>
        <w:rPr>
          <w:rFonts w:ascii="Arial" w:hAnsi="Arial" w:cs="Arial"/>
          <w:sz w:val="24"/>
          <w:szCs w:val="24"/>
        </w:rPr>
        <w:t xml:space="preserve"> 2013.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</w:p>
    <w:p w:rsidR="00F66689" w:rsidRDefault="00F66689" w:rsidP="005A6E75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sz w:val="24"/>
          <w:szCs w:val="24"/>
        </w:rPr>
        <w:t xml:space="preserve">Ravnatelj: </w:t>
      </w:r>
    </w:p>
    <w:p w:rsidR="00F66689" w:rsidRDefault="00F66689" w:rsidP="005A6E75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Željko Marjanović, ing</w:t>
      </w:r>
      <w:r w:rsidRPr="004F2BD5">
        <w:rPr>
          <w:rFonts w:ascii="Arial" w:hAnsi="Arial" w:cs="Arial"/>
          <w:i/>
          <w:sz w:val="24"/>
          <w:szCs w:val="24"/>
          <w:u w:val="single"/>
        </w:rPr>
        <w:t>.</w:t>
      </w:r>
      <w:r>
        <w:rPr>
          <w:rFonts w:ascii="Arial" w:hAnsi="Arial" w:cs="Arial"/>
          <w:sz w:val="24"/>
          <w:szCs w:val="24"/>
        </w:rPr>
        <w:t>str.</w:t>
      </w:r>
      <w:r>
        <w:rPr>
          <w:rFonts w:ascii="Arial" w:hAnsi="Arial" w:cs="Arial"/>
          <w:sz w:val="24"/>
          <w:szCs w:val="24"/>
        </w:rPr>
        <w:tab/>
      </w:r>
    </w:p>
    <w:sectPr w:rsidR="00F666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4C9A" w:rsidRDefault="00704C9A" w:rsidP="005A6E75">
      <w:pPr>
        <w:spacing w:after="0" w:line="240" w:lineRule="auto"/>
      </w:pPr>
      <w:r>
        <w:separator/>
      </w:r>
    </w:p>
  </w:endnote>
  <w:endnote w:type="continuationSeparator" w:id="0">
    <w:p w:rsidR="00704C9A" w:rsidRDefault="00704C9A" w:rsidP="005A6E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E75" w:rsidRDefault="005A6E7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264266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A6E75" w:rsidRDefault="005A6E7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02B1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A6E75" w:rsidRDefault="005A6E7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E75" w:rsidRDefault="005A6E7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4C9A" w:rsidRDefault="00704C9A" w:rsidP="005A6E75">
      <w:pPr>
        <w:spacing w:after="0" w:line="240" w:lineRule="auto"/>
      </w:pPr>
      <w:r>
        <w:separator/>
      </w:r>
    </w:p>
  </w:footnote>
  <w:footnote w:type="continuationSeparator" w:id="0">
    <w:p w:rsidR="00704C9A" w:rsidRDefault="00704C9A" w:rsidP="005A6E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E75" w:rsidRDefault="005A6E7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E75" w:rsidRDefault="005A6E7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E75" w:rsidRDefault="005A6E7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E3870"/>
    <w:multiLevelType w:val="hybridMultilevel"/>
    <w:tmpl w:val="B9DEFA90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AC2616"/>
    <w:multiLevelType w:val="hybridMultilevel"/>
    <w:tmpl w:val="5C92D15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546C09"/>
    <w:multiLevelType w:val="hybridMultilevel"/>
    <w:tmpl w:val="FB94E2C6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E1E"/>
    <w:rsid w:val="00002021"/>
    <w:rsid w:val="00017C87"/>
    <w:rsid w:val="000822AF"/>
    <w:rsid w:val="0008353E"/>
    <w:rsid w:val="00084AE3"/>
    <w:rsid w:val="000B46E0"/>
    <w:rsid w:val="00190878"/>
    <w:rsid w:val="00194A7B"/>
    <w:rsid w:val="001A407F"/>
    <w:rsid w:val="001D5282"/>
    <w:rsid w:val="001F0FFF"/>
    <w:rsid w:val="001F23B7"/>
    <w:rsid w:val="00236DA1"/>
    <w:rsid w:val="00250EFB"/>
    <w:rsid w:val="002876A1"/>
    <w:rsid w:val="003812D4"/>
    <w:rsid w:val="00397E1E"/>
    <w:rsid w:val="003C4AAC"/>
    <w:rsid w:val="003C62BD"/>
    <w:rsid w:val="003F4373"/>
    <w:rsid w:val="004420DF"/>
    <w:rsid w:val="00466160"/>
    <w:rsid w:val="004A2F80"/>
    <w:rsid w:val="004D57E4"/>
    <w:rsid w:val="004F2BD5"/>
    <w:rsid w:val="004F3882"/>
    <w:rsid w:val="00502B11"/>
    <w:rsid w:val="0051447F"/>
    <w:rsid w:val="0057628E"/>
    <w:rsid w:val="005A6E75"/>
    <w:rsid w:val="005F5872"/>
    <w:rsid w:val="006054D3"/>
    <w:rsid w:val="00631B81"/>
    <w:rsid w:val="00657211"/>
    <w:rsid w:val="00693B2F"/>
    <w:rsid w:val="006E6566"/>
    <w:rsid w:val="00704C9A"/>
    <w:rsid w:val="00752AEF"/>
    <w:rsid w:val="007A430E"/>
    <w:rsid w:val="007B4D19"/>
    <w:rsid w:val="007C2E4F"/>
    <w:rsid w:val="007D091E"/>
    <w:rsid w:val="008662FA"/>
    <w:rsid w:val="00880180"/>
    <w:rsid w:val="009C6E83"/>
    <w:rsid w:val="009F452E"/>
    <w:rsid w:val="00A92ABA"/>
    <w:rsid w:val="00AF7DCD"/>
    <w:rsid w:val="00B72E8D"/>
    <w:rsid w:val="00BC016D"/>
    <w:rsid w:val="00BE6E0C"/>
    <w:rsid w:val="00BF0F63"/>
    <w:rsid w:val="00BF149C"/>
    <w:rsid w:val="00C86189"/>
    <w:rsid w:val="00CA5BAF"/>
    <w:rsid w:val="00CC09BF"/>
    <w:rsid w:val="00CE12F8"/>
    <w:rsid w:val="00D455DC"/>
    <w:rsid w:val="00DA44DF"/>
    <w:rsid w:val="00DA7A82"/>
    <w:rsid w:val="00DD1BFA"/>
    <w:rsid w:val="00E11615"/>
    <w:rsid w:val="00E23915"/>
    <w:rsid w:val="00E41D17"/>
    <w:rsid w:val="00E57F91"/>
    <w:rsid w:val="00E805D9"/>
    <w:rsid w:val="00E954B8"/>
    <w:rsid w:val="00EC74B1"/>
    <w:rsid w:val="00F10266"/>
    <w:rsid w:val="00F45073"/>
    <w:rsid w:val="00F66689"/>
    <w:rsid w:val="00F71677"/>
    <w:rsid w:val="00FC29A2"/>
    <w:rsid w:val="00FC3CF4"/>
    <w:rsid w:val="00FD43DB"/>
    <w:rsid w:val="00FD5323"/>
    <w:rsid w:val="00FF1F5F"/>
    <w:rsid w:val="00FF4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6668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29A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F66689"/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76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6A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A6E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6E75"/>
  </w:style>
  <w:style w:type="paragraph" w:styleId="Footer">
    <w:name w:val="footer"/>
    <w:basedOn w:val="Normal"/>
    <w:link w:val="FooterChar"/>
    <w:uiPriority w:val="99"/>
    <w:unhideWhenUsed/>
    <w:rsid w:val="005A6E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6E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6668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29A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F66689"/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76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6A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A6E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6E75"/>
  </w:style>
  <w:style w:type="paragraph" w:styleId="Footer">
    <w:name w:val="footer"/>
    <w:basedOn w:val="Normal"/>
    <w:link w:val="FooterChar"/>
    <w:uiPriority w:val="99"/>
    <w:unhideWhenUsed/>
    <w:rsid w:val="005A6E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6E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24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1</Pages>
  <Words>1429</Words>
  <Characters>8146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Vlado Hermanović</dc:creator>
  <cp:lastModifiedBy>Vlado Hermanović</cp:lastModifiedBy>
  <cp:revision>22</cp:revision>
  <cp:lastPrinted>2013-07-22T11:46:00Z</cp:lastPrinted>
  <dcterms:created xsi:type="dcterms:W3CDTF">2013-03-04T09:27:00Z</dcterms:created>
  <dcterms:modified xsi:type="dcterms:W3CDTF">2013-07-22T11:52:00Z</dcterms:modified>
</cp:coreProperties>
</file>